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3D2D2" w14:textId="3319AF94" w:rsidR="004009FC" w:rsidRPr="00A32C76" w:rsidRDefault="005A72B3" w:rsidP="4549DB78">
      <w:pPr>
        <w:pStyle w:val="ListParagraph"/>
        <w:numPr>
          <w:ilvl w:val="0"/>
          <w:numId w:val="6"/>
        </w:numPr>
        <w:rPr>
          <w:rFonts w:asciiTheme="minorHAnsi" w:hAnsiTheme="minorHAnsi" w:cstheme="minorBidi"/>
          <w:sz w:val="18"/>
          <w:szCs w:val="18"/>
        </w:rPr>
      </w:pPr>
      <w:r w:rsidRPr="4549DB78">
        <w:rPr>
          <w:rFonts w:asciiTheme="minorHAnsi" w:hAnsiTheme="minorHAnsi" w:cstheme="minorBidi"/>
          <w:sz w:val="18"/>
          <w:szCs w:val="18"/>
        </w:rPr>
        <w:t xml:space="preserve">Submission Deadline: </w:t>
      </w:r>
      <w:r w:rsidR="183ED8E9" w:rsidRPr="4549DB78">
        <w:rPr>
          <w:rFonts w:asciiTheme="minorHAnsi" w:hAnsiTheme="minorHAnsi" w:cstheme="minorBidi"/>
          <w:b/>
          <w:bCs/>
          <w:sz w:val="18"/>
          <w:szCs w:val="18"/>
        </w:rPr>
        <w:t xml:space="preserve">Friday </w:t>
      </w:r>
      <w:r w:rsidR="0064593F" w:rsidRPr="4549DB78">
        <w:rPr>
          <w:rFonts w:asciiTheme="minorHAnsi" w:hAnsiTheme="minorHAnsi" w:cstheme="minorBidi"/>
          <w:b/>
          <w:bCs/>
          <w:sz w:val="18"/>
          <w:szCs w:val="18"/>
        </w:rPr>
        <w:t xml:space="preserve">April </w:t>
      </w:r>
      <w:r w:rsidR="002A6356" w:rsidRPr="4549DB78">
        <w:rPr>
          <w:rFonts w:asciiTheme="minorHAnsi" w:hAnsiTheme="minorHAnsi" w:cstheme="minorBidi"/>
          <w:b/>
          <w:bCs/>
          <w:sz w:val="18"/>
          <w:szCs w:val="18"/>
        </w:rPr>
        <w:t>2</w:t>
      </w:r>
      <w:r w:rsidR="00DC7B83" w:rsidRPr="4549DB78">
        <w:rPr>
          <w:rFonts w:asciiTheme="minorHAnsi" w:hAnsiTheme="minorHAnsi" w:cstheme="minorBidi"/>
          <w:b/>
          <w:bCs/>
          <w:sz w:val="18"/>
          <w:szCs w:val="18"/>
        </w:rPr>
        <w:t>4</w:t>
      </w:r>
      <w:r w:rsidR="0064593F" w:rsidRPr="4549DB78">
        <w:rPr>
          <w:rFonts w:asciiTheme="minorHAnsi" w:hAnsiTheme="minorHAnsi" w:cstheme="minorBidi"/>
          <w:b/>
          <w:bCs/>
          <w:sz w:val="18"/>
          <w:szCs w:val="18"/>
        </w:rPr>
        <w:t>,</w:t>
      </w:r>
      <w:r w:rsidRPr="4549DB78">
        <w:rPr>
          <w:rFonts w:asciiTheme="minorHAnsi" w:hAnsiTheme="minorHAnsi" w:cstheme="minorBidi"/>
          <w:b/>
          <w:bCs/>
          <w:sz w:val="18"/>
          <w:szCs w:val="18"/>
        </w:rPr>
        <w:t xml:space="preserve"> 202</w:t>
      </w:r>
      <w:r w:rsidR="002A6356" w:rsidRPr="4549DB78">
        <w:rPr>
          <w:rFonts w:asciiTheme="minorHAnsi" w:hAnsiTheme="minorHAnsi" w:cstheme="minorBidi"/>
          <w:b/>
          <w:bCs/>
          <w:sz w:val="18"/>
          <w:szCs w:val="18"/>
        </w:rPr>
        <w:t>6</w:t>
      </w:r>
    </w:p>
    <w:p w14:paraId="35D131EF" w14:textId="0871D00B" w:rsidR="004009FC" w:rsidRPr="00A32C76" w:rsidRDefault="00970ED7" w:rsidP="4549DB78">
      <w:pPr>
        <w:pStyle w:val="ListParagraph"/>
        <w:numPr>
          <w:ilvl w:val="0"/>
          <w:numId w:val="6"/>
        </w:numPr>
        <w:rPr>
          <w:rStyle w:val="Hyperlink"/>
          <w:rFonts w:asciiTheme="minorHAnsi" w:hAnsiTheme="minorHAnsi" w:cstheme="minorBidi"/>
          <w:color w:val="auto"/>
          <w:sz w:val="18"/>
          <w:szCs w:val="18"/>
          <w:u w:val="none"/>
        </w:rPr>
      </w:pPr>
      <w:r w:rsidRPr="4549DB78">
        <w:rPr>
          <w:rFonts w:asciiTheme="minorHAnsi" w:hAnsiTheme="minorHAnsi" w:cstheme="minorBidi"/>
          <w:sz w:val="18"/>
          <w:szCs w:val="18"/>
        </w:rPr>
        <w:t xml:space="preserve">Upload all completed documents </w:t>
      </w:r>
      <w:r w:rsidR="00921F8C" w:rsidRPr="4549DB78">
        <w:rPr>
          <w:rFonts w:asciiTheme="minorHAnsi" w:hAnsiTheme="minorHAnsi" w:cstheme="minorBidi"/>
          <w:sz w:val="18"/>
          <w:szCs w:val="18"/>
        </w:rPr>
        <w:t xml:space="preserve">to the portal </w:t>
      </w:r>
      <w:hyperlink r:id="rId10">
        <w:r w:rsidR="004009FC" w:rsidRPr="4549DB78">
          <w:rPr>
            <w:rStyle w:val="Hyperlink"/>
            <w:rFonts w:asciiTheme="minorHAnsi" w:hAnsiTheme="minorHAnsi" w:cstheme="minorBidi"/>
            <w:color w:val="4472C4" w:themeColor="accent1"/>
            <w:sz w:val="18"/>
            <w:szCs w:val="18"/>
          </w:rPr>
          <w:t>here</w:t>
        </w:r>
      </w:hyperlink>
    </w:p>
    <w:p w14:paraId="7AB0B6F2" w14:textId="2418925F" w:rsidR="0038743C" w:rsidRPr="00E24AB9" w:rsidRDefault="00E24AB9" w:rsidP="4549DB78">
      <w:pPr>
        <w:pStyle w:val="ListParagraph"/>
        <w:numPr>
          <w:ilvl w:val="0"/>
          <w:numId w:val="6"/>
        </w:numPr>
        <w:rPr>
          <w:rFonts w:asciiTheme="minorHAnsi" w:hAnsiTheme="minorHAnsi" w:cstheme="minorBidi"/>
          <w:sz w:val="18"/>
          <w:szCs w:val="18"/>
        </w:rPr>
      </w:pPr>
      <w:r w:rsidRPr="4549DB78">
        <w:rPr>
          <w:rFonts w:asciiTheme="minorHAnsi" w:hAnsiTheme="minorHAnsi" w:cstheme="minorBidi"/>
          <w:sz w:val="18"/>
          <w:szCs w:val="18"/>
        </w:rPr>
        <w:t>Do not alter the document format</w:t>
      </w:r>
      <w:r w:rsidR="007D1565" w:rsidRPr="4549DB78">
        <w:rPr>
          <w:rFonts w:asciiTheme="minorHAnsi" w:hAnsiTheme="minorHAnsi" w:cstheme="minorBidi"/>
          <w:sz w:val="18"/>
          <w:szCs w:val="18"/>
        </w:rPr>
        <w:t xml:space="preserve"> - only</w:t>
      </w:r>
      <w:r w:rsidR="0038743C" w:rsidRPr="4549DB78">
        <w:rPr>
          <w:rFonts w:asciiTheme="minorHAnsi" w:hAnsiTheme="minorHAnsi" w:cstheme="minorBidi"/>
          <w:sz w:val="18"/>
          <w:szCs w:val="18"/>
        </w:rPr>
        <w:t xml:space="preserve"> Word or PDF formats</w:t>
      </w:r>
      <w:r w:rsidR="007D1565" w:rsidRPr="4549DB78">
        <w:rPr>
          <w:rFonts w:asciiTheme="minorHAnsi" w:hAnsiTheme="minorHAnsi" w:cstheme="minorBidi"/>
          <w:sz w:val="18"/>
          <w:szCs w:val="18"/>
        </w:rPr>
        <w:t xml:space="preserve"> accepted</w:t>
      </w:r>
    </w:p>
    <w:p w14:paraId="10F8D7CE" w14:textId="6007295A" w:rsidR="004009FC" w:rsidRPr="00A32C76" w:rsidRDefault="005A72B3" w:rsidP="4549DB78">
      <w:pPr>
        <w:pStyle w:val="ListParagraph"/>
        <w:numPr>
          <w:ilvl w:val="0"/>
          <w:numId w:val="6"/>
        </w:numPr>
        <w:rPr>
          <w:rFonts w:asciiTheme="minorHAnsi" w:hAnsiTheme="minorHAnsi" w:cstheme="minorBidi"/>
          <w:sz w:val="18"/>
          <w:szCs w:val="18"/>
          <w:u w:val="single"/>
        </w:rPr>
      </w:pPr>
      <w:r w:rsidRPr="4549DB78">
        <w:rPr>
          <w:rFonts w:asciiTheme="minorHAnsi" w:hAnsiTheme="minorHAnsi" w:cstheme="minorBidi"/>
          <w:sz w:val="18"/>
          <w:szCs w:val="18"/>
        </w:rPr>
        <w:t xml:space="preserve">Benchmark Litigation only ranks </w:t>
      </w:r>
      <w:r w:rsidRPr="4549DB78">
        <w:rPr>
          <w:rFonts w:asciiTheme="minorHAnsi" w:hAnsiTheme="minorHAnsi" w:cstheme="minorBidi"/>
          <w:sz w:val="18"/>
          <w:szCs w:val="18"/>
          <w:u w:val="single"/>
        </w:rPr>
        <w:t>PARTNERS</w:t>
      </w:r>
    </w:p>
    <w:p w14:paraId="7A9CAF88" w14:textId="0DCA49A0" w:rsidR="008F725B" w:rsidRDefault="005A72B3" w:rsidP="4549DB78">
      <w:pPr>
        <w:pStyle w:val="ListParagraph"/>
        <w:numPr>
          <w:ilvl w:val="0"/>
          <w:numId w:val="6"/>
        </w:numPr>
        <w:rPr>
          <w:rFonts w:asciiTheme="minorHAnsi" w:hAnsiTheme="minorHAnsi" w:cstheme="minorBidi"/>
          <w:sz w:val="18"/>
          <w:szCs w:val="18"/>
        </w:rPr>
      </w:pPr>
      <w:r w:rsidRPr="4549DB78">
        <w:rPr>
          <w:rFonts w:asciiTheme="minorHAnsi" w:hAnsiTheme="minorHAnsi" w:cstheme="minorBidi"/>
          <w:sz w:val="18"/>
          <w:szCs w:val="18"/>
        </w:rPr>
        <w:t xml:space="preserve">Please mark confidential information in </w:t>
      </w:r>
      <w:r w:rsidRPr="4549DB78">
        <w:rPr>
          <w:rFonts w:asciiTheme="minorHAnsi" w:hAnsiTheme="minorHAnsi" w:cstheme="minorBidi"/>
          <w:color w:val="FF0000"/>
          <w:sz w:val="18"/>
          <w:szCs w:val="18"/>
        </w:rPr>
        <w:t>RED</w:t>
      </w:r>
    </w:p>
    <w:p w14:paraId="4CD9CB3D" w14:textId="2C2131EB" w:rsidR="004009FC" w:rsidRPr="00A32C76" w:rsidRDefault="005A72B3" w:rsidP="4549DB78">
      <w:pPr>
        <w:pStyle w:val="ListParagraph"/>
        <w:numPr>
          <w:ilvl w:val="0"/>
          <w:numId w:val="6"/>
        </w:numPr>
        <w:rPr>
          <w:rFonts w:asciiTheme="minorHAnsi" w:hAnsiTheme="minorHAnsi" w:cstheme="minorBidi"/>
          <w:sz w:val="18"/>
          <w:szCs w:val="18"/>
        </w:rPr>
      </w:pPr>
      <w:r w:rsidRPr="4549DB78">
        <w:rPr>
          <w:rFonts w:asciiTheme="minorHAnsi" w:hAnsiTheme="minorHAnsi" w:cstheme="minorBidi"/>
          <w:sz w:val="18"/>
          <w:szCs w:val="18"/>
        </w:rPr>
        <w:t xml:space="preserve">Any information given may be published except </w:t>
      </w:r>
      <w:proofErr w:type="gramStart"/>
      <w:r w:rsidRPr="4549DB78">
        <w:rPr>
          <w:rFonts w:asciiTheme="minorHAnsi" w:hAnsiTheme="minorHAnsi" w:cstheme="minorBidi"/>
          <w:sz w:val="18"/>
          <w:szCs w:val="18"/>
        </w:rPr>
        <w:t>where</w:t>
      </w:r>
      <w:proofErr w:type="gramEnd"/>
      <w:r w:rsidRPr="4549DB78">
        <w:rPr>
          <w:rFonts w:asciiTheme="minorHAnsi" w:hAnsiTheme="minorHAnsi" w:cstheme="minorBidi"/>
          <w:sz w:val="18"/>
          <w:szCs w:val="18"/>
        </w:rPr>
        <w:t xml:space="preserve"> indicated</w:t>
      </w:r>
    </w:p>
    <w:p w14:paraId="412DE5B9" w14:textId="38E95430" w:rsidR="004009FC" w:rsidRPr="00A32C76" w:rsidRDefault="4E245CF4" w:rsidP="4549DB78">
      <w:pPr>
        <w:pStyle w:val="ListParagraph"/>
        <w:numPr>
          <w:ilvl w:val="0"/>
          <w:numId w:val="6"/>
        </w:numPr>
        <w:rPr>
          <w:rFonts w:asciiTheme="minorHAnsi" w:hAnsiTheme="minorHAnsi" w:cstheme="minorBidi"/>
          <w:i/>
          <w:iCs/>
          <w:sz w:val="18"/>
          <w:szCs w:val="18"/>
        </w:rPr>
      </w:pPr>
      <w:r w:rsidRPr="4549DB78">
        <w:rPr>
          <w:rFonts w:asciiTheme="minorHAnsi" w:hAnsiTheme="minorHAnsi" w:cstheme="minorBidi"/>
          <w:sz w:val="18"/>
          <w:szCs w:val="18"/>
        </w:rPr>
        <w:t xml:space="preserve">Review the </w:t>
      </w:r>
      <w:r w:rsidR="7F6E08E7" w:rsidRPr="4549DB78">
        <w:rPr>
          <w:rFonts w:asciiTheme="minorHAnsi" w:hAnsiTheme="minorHAnsi" w:cstheme="minorBidi"/>
          <w:sz w:val="18"/>
          <w:szCs w:val="18"/>
        </w:rPr>
        <w:t>M</w:t>
      </w:r>
      <w:r w:rsidRPr="4549DB78">
        <w:rPr>
          <w:rFonts w:asciiTheme="minorHAnsi" w:hAnsiTheme="minorHAnsi" w:cstheme="minorBidi"/>
          <w:sz w:val="18"/>
          <w:szCs w:val="18"/>
        </w:rPr>
        <w:t>ethodology</w:t>
      </w:r>
      <w:r w:rsidR="0A8902FB" w:rsidRPr="4549DB78">
        <w:rPr>
          <w:rFonts w:asciiTheme="minorHAnsi" w:hAnsiTheme="minorHAnsi" w:cstheme="minorBidi"/>
          <w:sz w:val="18"/>
          <w:szCs w:val="18"/>
        </w:rPr>
        <w:t xml:space="preserve">, </w:t>
      </w:r>
      <w:r w:rsidR="7F6E08E7" w:rsidRPr="4549DB78">
        <w:rPr>
          <w:rFonts w:asciiTheme="minorHAnsi" w:hAnsiTheme="minorHAnsi" w:cstheme="minorBidi"/>
          <w:sz w:val="18"/>
          <w:szCs w:val="18"/>
        </w:rPr>
        <w:t>G</w:t>
      </w:r>
      <w:r w:rsidRPr="4549DB78">
        <w:rPr>
          <w:rFonts w:asciiTheme="minorHAnsi" w:hAnsiTheme="minorHAnsi" w:cstheme="minorBidi"/>
          <w:sz w:val="18"/>
          <w:szCs w:val="18"/>
        </w:rPr>
        <w:t>uidelines</w:t>
      </w:r>
      <w:r w:rsidR="0A8902FB" w:rsidRPr="4549DB78">
        <w:rPr>
          <w:rFonts w:asciiTheme="minorHAnsi" w:hAnsiTheme="minorHAnsi" w:cstheme="minorBidi"/>
          <w:sz w:val="18"/>
          <w:szCs w:val="18"/>
        </w:rPr>
        <w:t xml:space="preserve">, and </w:t>
      </w:r>
      <w:r w:rsidR="7D9B9BAE" w:rsidRPr="4549DB78">
        <w:rPr>
          <w:rFonts w:asciiTheme="minorHAnsi" w:hAnsiTheme="minorHAnsi" w:cstheme="minorBidi"/>
          <w:b/>
          <w:bCs/>
          <w:i/>
          <w:iCs/>
          <w:color w:val="806000" w:themeColor="accent4" w:themeShade="80"/>
          <w:sz w:val="18"/>
          <w:szCs w:val="18"/>
        </w:rPr>
        <w:t>*</w:t>
      </w:r>
      <w:r w:rsidR="0A8902FB" w:rsidRPr="4549DB78">
        <w:rPr>
          <w:rFonts w:asciiTheme="minorHAnsi" w:hAnsiTheme="minorHAnsi" w:cstheme="minorBidi"/>
          <w:b/>
          <w:bCs/>
          <w:i/>
          <w:iCs/>
          <w:color w:val="806000" w:themeColor="accent4" w:themeShade="80"/>
          <w:sz w:val="18"/>
          <w:szCs w:val="18"/>
        </w:rPr>
        <w:t>N</w:t>
      </w:r>
      <w:r w:rsidR="7D9B9BAE" w:rsidRPr="4549DB78">
        <w:rPr>
          <w:rFonts w:asciiTheme="minorHAnsi" w:hAnsiTheme="minorHAnsi" w:cstheme="minorBidi"/>
          <w:b/>
          <w:bCs/>
          <w:i/>
          <w:iCs/>
          <w:color w:val="806000" w:themeColor="accent4" w:themeShade="80"/>
          <w:sz w:val="18"/>
          <w:szCs w:val="18"/>
        </w:rPr>
        <w:t>ew*</w:t>
      </w:r>
      <w:r w:rsidR="0A8902FB" w:rsidRPr="4549DB78">
        <w:rPr>
          <w:rFonts w:asciiTheme="minorHAnsi" w:hAnsiTheme="minorHAnsi" w:cstheme="minorBidi"/>
          <w:b/>
          <w:bCs/>
          <w:i/>
          <w:iCs/>
          <w:color w:val="806000" w:themeColor="accent4" w:themeShade="80"/>
          <w:sz w:val="18"/>
          <w:szCs w:val="18"/>
        </w:rPr>
        <w:t xml:space="preserve"> </w:t>
      </w:r>
      <w:r w:rsidR="18E6962E" w:rsidRPr="4549DB78">
        <w:rPr>
          <w:rFonts w:asciiTheme="minorHAnsi" w:hAnsiTheme="minorHAnsi" w:cstheme="minorBidi"/>
          <w:b/>
          <w:bCs/>
          <w:i/>
          <w:iCs/>
          <w:color w:val="806000" w:themeColor="accent4" w:themeShade="80"/>
          <w:sz w:val="18"/>
          <w:szCs w:val="18"/>
        </w:rPr>
        <w:t>coverage a</w:t>
      </w:r>
      <w:r w:rsidR="00A32C76" w:rsidRPr="4549DB78">
        <w:rPr>
          <w:rFonts w:asciiTheme="minorHAnsi" w:hAnsiTheme="minorHAnsi" w:cstheme="minorBidi"/>
          <w:b/>
          <w:bCs/>
          <w:i/>
          <w:iCs/>
          <w:color w:val="806000" w:themeColor="accent4" w:themeShade="80"/>
          <w:sz w:val="18"/>
          <w:szCs w:val="18"/>
        </w:rPr>
        <w:t>r</w:t>
      </w:r>
      <w:r w:rsidR="18E6962E" w:rsidRPr="4549DB78">
        <w:rPr>
          <w:rFonts w:asciiTheme="minorHAnsi" w:hAnsiTheme="minorHAnsi" w:cstheme="minorBidi"/>
          <w:b/>
          <w:bCs/>
          <w:i/>
          <w:iCs/>
          <w:color w:val="806000" w:themeColor="accent4" w:themeShade="80"/>
          <w:sz w:val="18"/>
          <w:szCs w:val="18"/>
        </w:rPr>
        <w:t>eas</w:t>
      </w:r>
      <w:r w:rsidR="7F6E08E7" w:rsidRPr="4549DB78">
        <w:rPr>
          <w:rFonts w:asciiTheme="minorHAnsi" w:hAnsiTheme="minorHAnsi" w:cstheme="minorBidi"/>
          <w:b/>
          <w:bCs/>
          <w:i/>
          <w:iCs/>
          <w:color w:val="806000" w:themeColor="accent4" w:themeShade="80"/>
          <w:sz w:val="18"/>
          <w:szCs w:val="18"/>
        </w:rPr>
        <w:t xml:space="preserve"> for 2026</w:t>
      </w:r>
      <w:r w:rsidR="30092A73" w:rsidRPr="4549DB78">
        <w:rPr>
          <w:rFonts w:asciiTheme="minorHAnsi" w:hAnsiTheme="minorHAnsi" w:cstheme="minorBidi"/>
          <w:i/>
          <w:iCs/>
          <w:color w:val="806000" w:themeColor="accent4" w:themeShade="80"/>
          <w:sz w:val="18"/>
          <w:szCs w:val="18"/>
        </w:rPr>
        <w:t xml:space="preserve"> </w:t>
      </w:r>
      <w:hyperlink r:id="rId11">
        <w:r w:rsidR="30092A73" w:rsidRPr="4549DB78">
          <w:rPr>
            <w:rStyle w:val="Hyperlink"/>
            <w:rFonts w:asciiTheme="minorHAnsi" w:hAnsiTheme="minorHAnsi" w:cstheme="minorBidi"/>
            <w:color w:val="4471C4"/>
            <w:sz w:val="18"/>
            <w:szCs w:val="18"/>
          </w:rPr>
          <w:t>here</w:t>
        </w:r>
      </w:hyperlink>
    </w:p>
    <w:p w14:paraId="3CBF523E" w14:textId="0D261E30" w:rsidR="005A72B3" w:rsidRPr="00A32C76" w:rsidRDefault="004009FC" w:rsidP="4549DB78">
      <w:pPr>
        <w:pStyle w:val="ListParagraph"/>
        <w:numPr>
          <w:ilvl w:val="0"/>
          <w:numId w:val="6"/>
        </w:numPr>
        <w:rPr>
          <w:rFonts w:asciiTheme="minorHAnsi" w:hAnsiTheme="minorHAnsi" w:cstheme="minorBidi"/>
          <w:b/>
          <w:bCs/>
          <w:color w:val="FF0000"/>
          <w:sz w:val="18"/>
          <w:szCs w:val="18"/>
        </w:rPr>
      </w:pPr>
      <w:r w:rsidRPr="4549DB78">
        <w:rPr>
          <w:rFonts w:asciiTheme="minorHAnsi" w:hAnsiTheme="minorHAnsi" w:cstheme="minorBidi"/>
          <w:sz w:val="18"/>
          <w:szCs w:val="18"/>
        </w:rPr>
        <w:t>V</w:t>
      </w:r>
      <w:r w:rsidR="005A72B3" w:rsidRPr="4549DB78">
        <w:rPr>
          <w:rFonts w:asciiTheme="minorHAnsi" w:hAnsiTheme="minorHAnsi" w:cstheme="minorBidi"/>
          <w:sz w:val="18"/>
          <w:szCs w:val="18"/>
        </w:rPr>
        <w:t>isit our FAQs</w:t>
      </w:r>
      <w:r w:rsidR="001A0B8C" w:rsidRPr="4549DB78">
        <w:rPr>
          <w:rFonts w:asciiTheme="minorHAnsi" w:hAnsiTheme="minorHAnsi" w:cstheme="minorBidi"/>
          <w:sz w:val="18"/>
          <w:szCs w:val="18"/>
        </w:rPr>
        <w:t xml:space="preserve"> </w:t>
      </w:r>
      <w:hyperlink r:id="rId12">
        <w:r w:rsidR="001A0B8C" w:rsidRPr="4549DB78">
          <w:rPr>
            <w:rStyle w:val="Hyperlink"/>
            <w:rFonts w:asciiTheme="minorHAnsi" w:hAnsiTheme="minorHAnsi" w:cstheme="minorBidi"/>
            <w:color w:val="4472C4" w:themeColor="accent1"/>
            <w:sz w:val="18"/>
            <w:szCs w:val="18"/>
          </w:rPr>
          <w:t>here</w:t>
        </w:r>
      </w:hyperlink>
    </w:p>
    <w:p w14:paraId="0F22E491" w14:textId="77777777" w:rsidR="002C14E5" w:rsidRPr="00614BB9" w:rsidRDefault="002C14E5" w:rsidP="002C14E5">
      <w:pPr>
        <w:ind w:left="2160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1020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A0" w:firstRow="1" w:lastRow="0" w:firstColumn="1" w:lastColumn="0" w:noHBand="0" w:noVBand="0"/>
      </w:tblPr>
      <w:tblGrid>
        <w:gridCol w:w="3525"/>
        <w:gridCol w:w="6676"/>
      </w:tblGrid>
      <w:tr w:rsidR="008C5385" w:rsidRPr="00201F16" w14:paraId="2C55E976" w14:textId="77777777" w:rsidTr="1F200ADF">
        <w:trPr>
          <w:trHeight w:val="350"/>
        </w:trPr>
        <w:tc>
          <w:tcPr>
            <w:tcW w:w="3525" w:type="dxa"/>
            <w:shd w:val="clear" w:color="auto" w:fill="BF8F00" w:themeFill="accent4" w:themeFillShade="BF"/>
            <w:vAlign w:val="center"/>
          </w:tcPr>
          <w:p w14:paraId="054A005C" w14:textId="4116C95C" w:rsidR="008C5385" w:rsidRPr="006D5B24" w:rsidRDefault="008C5385" w:rsidP="005860CF">
            <w:pPr>
              <w:rPr>
                <w:rFonts w:asciiTheme="minorHAnsi" w:hAnsiTheme="minorHAnsi" w:cstheme="minorBidi"/>
                <w:b/>
                <w:bCs/>
                <w:color w:val="FFFFFF"/>
                <w:sz w:val="20"/>
                <w:szCs w:val="20"/>
              </w:rPr>
            </w:pPr>
            <w:r w:rsidRPr="4EBD75A5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Firm name</w:t>
            </w:r>
            <w:r w:rsidR="2A5520D2" w:rsidRPr="4EBD75A5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676" w:type="dxa"/>
            <w:noWrap/>
          </w:tcPr>
          <w:p w14:paraId="02FC83B8" w14:textId="77777777" w:rsidR="008C5385" w:rsidRPr="00201F16" w:rsidRDefault="008C5385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C5385" w:rsidRPr="00201F16" w14:paraId="2515D780" w14:textId="77777777" w:rsidTr="1F200ADF">
        <w:trPr>
          <w:trHeight w:val="393"/>
        </w:trPr>
        <w:tc>
          <w:tcPr>
            <w:tcW w:w="3525" w:type="dxa"/>
            <w:shd w:val="clear" w:color="auto" w:fill="BF8F00" w:themeFill="accent4" w:themeFillShade="BF"/>
            <w:vAlign w:val="center"/>
          </w:tcPr>
          <w:p w14:paraId="76EA0F82" w14:textId="3BE05A82" w:rsidR="008C5385" w:rsidRPr="006D5B24" w:rsidRDefault="00B056EF" w:rsidP="3789CF35">
            <w:pPr>
              <w:rPr>
                <w:rFonts w:asciiTheme="minorHAnsi" w:hAnsiTheme="minorHAnsi" w:cstheme="minorBidi"/>
                <w:b/>
                <w:bCs/>
                <w:color w:val="FFFFFF"/>
                <w:sz w:val="20"/>
                <w:szCs w:val="20"/>
              </w:rPr>
            </w:pPr>
            <w:r w:rsidRPr="00B056E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Completed By: Name</w:t>
            </w:r>
            <w:r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(s)</w:t>
            </w:r>
            <w:r w:rsidRPr="00B056E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 &amp; Title</w:t>
            </w:r>
            <w:r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(s)</w:t>
            </w:r>
          </w:p>
        </w:tc>
        <w:tc>
          <w:tcPr>
            <w:tcW w:w="6676" w:type="dxa"/>
            <w:noWrap/>
          </w:tcPr>
          <w:p w14:paraId="0C61F58D" w14:textId="77777777" w:rsidR="008C5385" w:rsidRPr="00201F16" w:rsidRDefault="008C5385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C14E5" w:rsidRPr="00201F16" w14:paraId="64782271" w14:textId="77777777" w:rsidTr="1F200ADF">
        <w:trPr>
          <w:trHeight w:val="393"/>
        </w:trPr>
        <w:tc>
          <w:tcPr>
            <w:tcW w:w="3525" w:type="dxa"/>
            <w:shd w:val="clear" w:color="auto" w:fill="BF8F00" w:themeFill="accent4" w:themeFillShade="BF"/>
            <w:vAlign w:val="center"/>
          </w:tcPr>
          <w:p w14:paraId="15FB1F0D" w14:textId="559A0C99" w:rsidR="002C14E5" w:rsidRPr="006D5B24" w:rsidRDefault="00B056EF" w:rsidP="005860CF">
            <w:pPr>
              <w:rPr>
                <w:rFonts w:asciiTheme="minorHAnsi" w:hAnsiTheme="minorHAnsi" w:cstheme="minorBid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Completed By: </w:t>
            </w:r>
            <w:r w:rsidR="261943E3" w:rsidRPr="5C6CF9A3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Email address</w:t>
            </w:r>
            <w:r w:rsidR="434CD01F" w:rsidRPr="5C6CF9A3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(es)</w:t>
            </w:r>
            <w:r w:rsidR="261943E3" w:rsidRPr="5C6CF9A3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676" w:type="dxa"/>
            <w:noWrap/>
          </w:tcPr>
          <w:p w14:paraId="5DE2E500" w14:textId="77777777" w:rsidR="002C14E5" w:rsidRPr="00201F16" w:rsidRDefault="002C14E5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3789CF35" w14:paraId="04F8C595" w14:textId="77777777" w:rsidTr="1F200ADF">
        <w:trPr>
          <w:trHeight w:val="300"/>
        </w:trPr>
        <w:tc>
          <w:tcPr>
            <w:tcW w:w="3525" w:type="dxa"/>
            <w:shd w:val="clear" w:color="auto" w:fill="BF8F00" w:themeFill="accent4" w:themeFillShade="BF"/>
            <w:vAlign w:val="center"/>
          </w:tcPr>
          <w:p w14:paraId="368643E9" w14:textId="2280FB83" w:rsidR="3789CF35" w:rsidRDefault="7132460D" w:rsidP="005860CF">
            <w:pPr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5C6CF9A3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State</w:t>
            </w:r>
            <w:r w:rsidR="4579350D" w:rsidRPr="5C6CF9A3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(s)</w:t>
            </w:r>
            <w:r w:rsidR="00B056E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 submitting for</w:t>
            </w:r>
            <w:r w:rsidRPr="5C6CF9A3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676" w:type="dxa"/>
            <w:noWrap/>
          </w:tcPr>
          <w:p w14:paraId="2B41A44F" w14:textId="5AA4B432" w:rsidR="3789CF35" w:rsidRDefault="3789CF35" w:rsidP="3789CF35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3789CF35" w14:paraId="6176BE23" w14:textId="77777777" w:rsidTr="1F200ADF">
        <w:trPr>
          <w:trHeight w:val="300"/>
        </w:trPr>
        <w:tc>
          <w:tcPr>
            <w:tcW w:w="3525" w:type="dxa"/>
            <w:shd w:val="clear" w:color="auto" w:fill="BF8F00" w:themeFill="accent4" w:themeFillShade="BF"/>
            <w:vAlign w:val="center"/>
          </w:tcPr>
          <w:p w14:paraId="448743C2" w14:textId="221090AF" w:rsidR="47190CE0" w:rsidRDefault="5AA912A8" w:rsidP="35B1E30C">
            <w:pPr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1F200AD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If located in CA, FL, TX, NY</w:t>
            </w:r>
            <w:r w:rsidR="28380751" w:rsidRPr="1F200AD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,</w:t>
            </w:r>
            <w:r w:rsidR="1081CF4E" w:rsidRPr="1F200AD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 OH, </w:t>
            </w:r>
            <w:r w:rsidR="6D6C6436" w:rsidRPr="1F200AD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NC, PA</w:t>
            </w:r>
            <w:r w:rsidR="258997E4" w:rsidRPr="1F200AD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Pr="1F200AD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please </w:t>
            </w:r>
            <w:r w:rsidR="1FC210F0" w:rsidRPr="1F200AD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indicate your</w:t>
            </w:r>
            <w:r w:rsidRPr="1F200AD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712F0EC9" w:rsidRPr="1F200AD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city</w:t>
            </w:r>
            <w:r w:rsidR="2277D455" w:rsidRPr="1F200ADF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676" w:type="dxa"/>
            <w:noWrap/>
          </w:tcPr>
          <w:p w14:paraId="15D02105" w14:textId="75800332" w:rsidR="3789CF35" w:rsidRDefault="3789CF35" w:rsidP="3789CF35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</w:tbl>
    <w:p w14:paraId="2716FBB1" w14:textId="22FA9610" w:rsidR="008C5385" w:rsidRPr="00F65172" w:rsidRDefault="008C5385" w:rsidP="008C5385">
      <w:pPr>
        <w:spacing w:after="120"/>
        <w:rPr>
          <w:rFonts w:asciiTheme="minorHAnsi" w:hAnsiTheme="minorHAnsi" w:cstheme="minorHAnsi"/>
          <w:b/>
          <w:i/>
          <w:iCs/>
          <w:color w:val="FF0000"/>
          <w:sz w:val="22"/>
          <w:szCs w:val="22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C5385" w14:paraId="3C8A3A4E" w14:textId="77777777" w:rsidTr="00B61CF6">
        <w:tc>
          <w:tcPr>
            <w:tcW w:w="10201" w:type="dxa"/>
            <w:shd w:val="clear" w:color="auto" w:fill="000000" w:themeFill="text1"/>
          </w:tcPr>
          <w:p w14:paraId="2D81EA69" w14:textId="24E629D1" w:rsidR="008C5385" w:rsidRDefault="008C5385" w:rsidP="00B61CF6">
            <w:pPr>
              <w:spacing w:after="120"/>
              <w:jc w:val="center"/>
              <w:rPr>
                <w:rFonts w:asciiTheme="minorHAnsi" w:hAnsiTheme="minorHAnsi" w:cstheme="minorHAnsi"/>
                <w:b/>
                <w:color w:val="BF8F00" w:themeColor="accent4" w:themeShade="BF"/>
                <w:sz w:val="32"/>
                <w:szCs w:val="32"/>
              </w:rPr>
            </w:pPr>
            <w:r w:rsidRPr="00B61CF6">
              <w:rPr>
                <w:rFonts w:asciiTheme="minorHAnsi" w:hAnsiTheme="minorHAnsi" w:cstheme="minorHAnsi"/>
                <w:b/>
                <w:color w:val="BF8F00" w:themeColor="accent4" w:themeShade="BF"/>
                <w:sz w:val="32"/>
                <w:szCs w:val="32"/>
              </w:rPr>
              <w:t xml:space="preserve">KEY </w:t>
            </w:r>
            <w:r w:rsidR="00D82184">
              <w:rPr>
                <w:rFonts w:asciiTheme="minorHAnsi" w:hAnsiTheme="minorHAnsi" w:cstheme="minorHAnsi"/>
                <w:b/>
                <w:color w:val="BF8F00" w:themeColor="accent4" w:themeShade="BF"/>
                <w:sz w:val="32"/>
                <w:szCs w:val="32"/>
              </w:rPr>
              <w:t>PARTNERS:</w:t>
            </w:r>
          </w:p>
          <w:p w14:paraId="2B9C3DDB" w14:textId="77777777" w:rsidR="003765BB" w:rsidRPr="00A32C76" w:rsidRDefault="00D82184" w:rsidP="00B61CF6">
            <w:pPr>
              <w:spacing w:after="120"/>
              <w:jc w:val="center"/>
              <w:rPr>
                <w:rFonts w:asciiTheme="minorHAnsi" w:hAnsiTheme="minorHAnsi" w:cstheme="minorHAnsi"/>
                <w:bCs/>
                <w:color w:val="FFFFFF" w:themeColor="background1"/>
                <w:sz w:val="22"/>
                <w:szCs w:val="22"/>
              </w:rPr>
            </w:pPr>
            <w:r w:rsidRPr="00A32C76">
              <w:rPr>
                <w:rFonts w:asciiTheme="minorHAnsi" w:hAnsiTheme="minorHAnsi" w:cstheme="minorHAnsi"/>
                <w:bCs/>
                <w:color w:val="FFFFFF" w:themeColor="background1"/>
                <w:sz w:val="22"/>
                <w:szCs w:val="22"/>
              </w:rPr>
              <w:t xml:space="preserve">Please list the details of litigation partners at your firm who you wish to nominate for Litigation Stars. </w:t>
            </w:r>
          </w:p>
          <w:p w14:paraId="37C2858D" w14:textId="2D3A2B4F" w:rsidR="00D82184" w:rsidRPr="00A32C76" w:rsidRDefault="00D82184" w:rsidP="00B61CF6">
            <w:pPr>
              <w:spacing w:after="120"/>
              <w:jc w:val="center"/>
              <w:rPr>
                <w:rFonts w:asciiTheme="minorHAnsi" w:hAnsiTheme="minorHAnsi" w:cstheme="minorHAnsi"/>
                <w:b/>
                <w:color w:val="BF8F00" w:themeColor="accent4" w:themeShade="BF"/>
                <w:sz w:val="22"/>
                <w:szCs w:val="22"/>
              </w:rPr>
            </w:pPr>
            <w:r w:rsidRPr="00A32C76">
              <w:rPr>
                <w:rFonts w:asciiTheme="minorHAnsi" w:hAnsiTheme="minorHAnsi" w:cstheme="minorHAnsi"/>
                <w:bCs/>
                <w:color w:val="FFFFFF" w:themeColor="background1"/>
                <w:sz w:val="22"/>
                <w:szCs w:val="22"/>
              </w:rPr>
              <w:t>THESE CAN INCLUDE THOSE ALREADY LISTED AS WELL AS NEW CANDIDATES.</w:t>
            </w:r>
          </w:p>
        </w:tc>
      </w:tr>
    </w:tbl>
    <w:p w14:paraId="73D6F7DB" w14:textId="75B75324" w:rsidR="008C5385" w:rsidRPr="0053084B" w:rsidRDefault="008C5385" w:rsidP="008C5385">
      <w:pPr>
        <w:rPr>
          <w:rFonts w:asciiTheme="minorHAnsi" w:hAnsiTheme="minorHAnsi" w:cstheme="minorHAnsi"/>
          <w:b/>
          <w:bCs/>
        </w:rPr>
      </w:pPr>
    </w:p>
    <w:tbl>
      <w:tblPr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44"/>
        <w:gridCol w:w="1593"/>
        <w:gridCol w:w="1457"/>
        <w:gridCol w:w="1385"/>
        <w:gridCol w:w="1603"/>
        <w:gridCol w:w="3066"/>
      </w:tblGrid>
      <w:tr w:rsidR="00DF369E" w:rsidRPr="00201F16" w14:paraId="5809C617" w14:textId="77777777" w:rsidTr="00A32C76">
        <w:trPr>
          <w:trHeight w:val="289"/>
        </w:trPr>
        <w:tc>
          <w:tcPr>
            <w:tcW w:w="1244" w:type="dxa"/>
            <w:shd w:val="clear" w:color="auto" w:fill="000000" w:themeFill="text1"/>
            <w:vAlign w:val="center"/>
          </w:tcPr>
          <w:p w14:paraId="18EF7563" w14:textId="5FF9FFD4" w:rsidR="002A30AF" w:rsidRPr="00B61CF6" w:rsidRDefault="002A30AF" w:rsidP="002A30AF">
            <w:pPr>
              <w:jc w:val="center"/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</w:pPr>
            <w:r w:rsidRPr="00B61CF6"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  <w:t>First Name</w:t>
            </w:r>
          </w:p>
        </w:tc>
        <w:tc>
          <w:tcPr>
            <w:tcW w:w="1593" w:type="dxa"/>
            <w:shd w:val="clear" w:color="auto" w:fill="000000" w:themeFill="text1"/>
            <w:vAlign w:val="center"/>
          </w:tcPr>
          <w:p w14:paraId="35770EF0" w14:textId="276F42C6" w:rsidR="002A30AF" w:rsidRPr="00B61CF6" w:rsidRDefault="002A30AF" w:rsidP="002A30AF">
            <w:pPr>
              <w:jc w:val="center"/>
              <w:rPr>
                <w:color w:val="BF8F00" w:themeColor="accent4" w:themeShade="BF"/>
              </w:rPr>
            </w:pPr>
            <w:r w:rsidRPr="00B61CF6"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  <w:t>Last Name</w:t>
            </w:r>
          </w:p>
        </w:tc>
        <w:tc>
          <w:tcPr>
            <w:tcW w:w="1457" w:type="dxa"/>
            <w:shd w:val="clear" w:color="auto" w:fill="000000" w:themeFill="text1"/>
            <w:vAlign w:val="center"/>
          </w:tcPr>
          <w:p w14:paraId="3384DAF7" w14:textId="2EEDF201" w:rsidR="002A30AF" w:rsidRPr="00B61CF6" w:rsidRDefault="002A30AF" w:rsidP="002A30AF">
            <w:pPr>
              <w:jc w:val="center"/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</w:pPr>
            <w:r w:rsidRPr="00B61CF6"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  <w:t>Title</w:t>
            </w:r>
          </w:p>
        </w:tc>
        <w:tc>
          <w:tcPr>
            <w:tcW w:w="1385" w:type="dxa"/>
            <w:shd w:val="clear" w:color="auto" w:fill="000000" w:themeFill="text1"/>
            <w:vAlign w:val="center"/>
          </w:tcPr>
          <w:p w14:paraId="2BF6EA84" w14:textId="7933BEA9" w:rsidR="002A30AF" w:rsidRPr="00A32C76" w:rsidRDefault="002A30AF" w:rsidP="002A30AF">
            <w:pPr>
              <w:jc w:val="center"/>
              <w:rPr>
                <w:rFonts w:asciiTheme="minorHAnsi" w:hAnsiTheme="minorHAnsi" w:cstheme="minorBidi"/>
                <w:color w:val="BF8F00" w:themeColor="accent4" w:themeShade="BF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  <w:t>State</w:t>
            </w:r>
          </w:p>
        </w:tc>
        <w:tc>
          <w:tcPr>
            <w:tcW w:w="1603" w:type="dxa"/>
            <w:shd w:val="clear" w:color="auto" w:fill="000000" w:themeFill="text1"/>
            <w:vAlign w:val="center"/>
          </w:tcPr>
          <w:p w14:paraId="0AD0FE0A" w14:textId="7484F6A4" w:rsidR="002A30AF" w:rsidRPr="00B61CF6" w:rsidRDefault="002A30AF" w:rsidP="002A30AF">
            <w:pPr>
              <w:jc w:val="center"/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</w:pPr>
            <w:r w:rsidRPr="00B61CF6"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  <w:t>Practice Area</w:t>
            </w:r>
          </w:p>
        </w:tc>
        <w:tc>
          <w:tcPr>
            <w:tcW w:w="3066" w:type="dxa"/>
            <w:shd w:val="clear" w:color="auto" w:fill="000000" w:themeFill="text1"/>
            <w:vAlign w:val="center"/>
          </w:tcPr>
          <w:p w14:paraId="0EAE83FA" w14:textId="77777777" w:rsidR="002A30AF" w:rsidRPr="00B61CF6" w:rsidRDefault="002A30AF" w:rsidP="002A30AF">
            <w:pPr>
              <w:jc w:val="center"/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</w:pPr>
            <w:r w:rsidRPr="00B61CF6"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  <w:t>Email Address</w:t>
            </w:r>
          </w:p>
        </w:tc>
      </w:tr>
      <w:tr w:rsidR="00DF369E" w:rsidRPr="00201F16" w14:paraId="7380B28D" w14:textId="77777777" w:rsidTr="00A32C76">
        <w:trPr>
          <w:trHeight w:val="270"/>
        </w:trPr>
        <w:tc>
          <w:tcPr>
            <w:tcW w:w="1244" w:type="dxa"/>
          </w:tcPr>
          <w:p w14:paraId="0A014A02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6E80E68C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62196F0F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40DE3098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04C6895D" w14:textId="635EA49E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4F907260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62B99885" w14:textId="77777777" w:rsidTr="00A32C76">
        <w:trPr>
          <w:trHeight w:val="270"/>
        </w:trPr>
        <w:tc>
          <w:tcPr>
            <w:tcW w:w="1244" w:type="dxa"/>
          </w:tcPr>
          <w:p w14:paraId="2B4EB7B8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05EAE849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1FDDF537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11CDDAAA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2114F767" w14:textId="1B07B595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3C63FBA4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266A36AA" w14:textId="77777777" w:rsidTr="00A32C76">
        <w:trPr>
          <w:trHeight w:val="270"/>
        </w:trPr>
        <w:tc>
          <w:tcPr>
            <w:tcW w:w="1244" w:type="dxa"/>
          </w:tcPr>
          <w:p w14:paraId="051D0D46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4692D992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0AB19726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1B56322C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5A004FDD" w14:textId="2A83BF7F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5904C0ED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1AF2A7A8" w14:textId="77777777" w:rsidTr="00A32C76">
        <w:trPr>
          <w:trHeight w:val="270"/>
        </w:trPr>
        <w:tc>
          <w:tcPr>
            <w:tcW w:w="1244" w:type="dxa"/>
          </w:tcPr>
          <w:p w14:paraId="53BFE72E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0414BE3C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2AD2B434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34100B2F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7057EF67" w14:textId="1AFB419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78882B50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2AAFCC71" w14:textId="77777777" w:rsidTr="00A32C76">
        <w:trPr>
          <w:trHeight w:val="270"/>
        </w:trPr>
        <w:tc>
          <w:tcPr>
            <w:tcW w:w="1244" w:type="dxa"/>
          </w:tcPr>
          <w:p w14:paraId="6A169ACA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003D3185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46A171A4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4753C665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3A916E81" w14:textId="25EE703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78492F7D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41E186E9" w14:textId="77777777" w:rsidTr="00A32C76">
        <w:trPr>
          <w:trHeight w:val="270"/>
        </w:trPr>
        <w:tc>
          <w:tcPr>
            <w:tcW w:w="1244" w:type="dxa"/>
          </w:tcPr>
          <w:p w14:paraId="3542D29C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5F96700E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2955AA92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2675B2E0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567D6294" w14:textId="7A583EFF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233BA2CE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762E12F6" w14:textId="77777777" w:rsidTr="00A32C76">
        <w:trPr>
          <w:trHeight w:val="270"/>
        </w:trPr>
        <w:tc>
          <w:tcPr>
            <w:tcW w:w="1244" w:type="dxa"/>
          </w:tcPr>
          <w:p w14:paraId="04017CD4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481E7EDF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54F61125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28D6B78E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7EFC9400" w14:textId="711E0C9C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3AC6C2DB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24C4E936" w14:textId="77777777" w:rsidTr="00A32C76">
        <w:trPr>
          <w:trHeight w:val="270"/>
        </w:trPr>
        <w:tc>
          <w:tcPr>
            <w:tcW w:w="1244" w:type="dxa"/>
          </w:tcPr>
          <w:p w14:paraId="609A6B8A" w14:textId="77777777" w:rsidR="002A30AF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1F1C76DC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220894B7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1306E661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3E3DEC33" w14:textId="2863AD95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689B3173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2E659745" w14:textId="77777777" w:rsidTr="00A32C76">
        <w:trPr>
          <w:trHeight w:val="270"/>
        </w:trPr>
        <w:tc>
          <w:tcPr>
            <w:tcW w:w="1244" w:type="dxa"/>
          </w:tcPr>
          <w:p w14:paraId="31338DB1" w14:textId="77777777" w:rsidR="002A30AF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21CF874F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3186AA88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5490D1A7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1648EC2A" w14:textId="767DD63D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0698C90C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5D565AEC" w14:textId="77777777" w:rsidTr="00A32C76">
        <w:trPr>
          <w:trHeight w:val="270"/>
        </w:trPr>
        <w:tc>
          <w:tcPr>
            <w:tcW w:w="1244" w:type="dxa"/>
          </w:tcPr>
          <w:p w14:paraId="0A68F79A" w14:textId="77777777" w:rsidR="002A30AF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77EF97FF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3DA715A9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61B4EC56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4DF6D055" w14:textId="3D077233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10A321DA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554A3A7F" w14:textId="77777777" w:rsidTr="00A32C76">
        <w:trPr>
          <w:trHeight w:val="270"/>
        </w:trPr>
        <w:tc>
          <w:tcPr>
            <w:tcW w:w="1244" w:type="dxa"/>
          </w:tcPr>
          <w:p w14:paraId="54EAE873" w14:textId="77777777" w:rsidR="002A30AF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52E46003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1E4443EF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18962BBE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3BEEF06E" w14:textId="3085D055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588A862C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0F65CAFE" w14:textId="77777777" w:rsidTr="00A32C76">
        <w:trPr>
          <w:trHeight w:val="270"/>
        </w:trPr>
        <w:tc>
          <w:tcPr>
            <w:tcW w:w="1244" w:type="dxa"/>
          </w:tcPr>
          <w:p w14:paraId="1BB30549" w14:textId="77777777" w:rsidR="002A30AF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3DDE919E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1E853AE9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4B9650A4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7831AE52" w14:textId="05FCBAC8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24F96A0A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1B228508" w14:textId="77777777" w:rsidTr="00A32C76">
        <w:trPr>
          <w:trHeight w:val="270"/>
        </w:trPr>
        <w:tc>
          <w:tcPr>
            <w:tcW w:w="1244" w:type="dxa"/>
          </w:tcPr>
          <w:p w14:paraId="4F291F14" w14:textId="77777777" w:rsidR="002A30AF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779A33EE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71C7205A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336C8299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7F31164D" w14:textId="2D4E6459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193180AF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F369E" w:rsidRPr="00201F16" w14:paraId="287B6FF1" w14:textId="77777777" w:rsidTr="00A32C76">
        <w:trPr>
          <w:trHeight w:val="270"/>
        </w:trPr>
        <w:tc>
          <w:tcPr>
            <w:tcW w:w="1244" w:type="dxa"/>
          </w:tcPr>
          <w:p w14:paraId="16563403" w14:textId="77777777" w:rsidR="002A30AF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3" w:type="dxa"/>
          </w:tcPr>
          <w:p w14:paraId="04162219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6026C5BD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5" w:type="dxa"/>
          </w:tcPr>
          <w:p w14:paraId="75683FDE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03" w:type="dxa"/>
          </w:tcPr>
          <w:p w14:paraId="4A7CC764" w14:textId="598F9C33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66" w:type="dxa"/>
          </w:tcPr>
          <w:p w14:paraId="2FFA181A" w14:textId="77777777" w:rsidR="002A30AF" w:rsidRPr="00201F16" w:rsidRDefault="002A30AF" w:rsidP="002A30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434DD6E" w14:textId="40805906" w:rsidR="3789CF35" w:rsidRDefault="3789CF35">
      <w:r>
        <w:br w:type="page"/>
      </w:r>
    </w:p>
    <w:p w14:paraId="21DED7D2" w14:textId="1BD6AF5F" w:rsidR="008C5385" w:rsidRDefault="4A51DD24" w:rsidP="00B25822">
      <w:pPr>
        <w:spacing w:after="160" w:line="259" w:lineRule="auto"/>
        <w:rPr>
          <w:rFonts w:asciiTheme="minorHAnsi" w:hAnsiTheme="minorHAnsi" w:cstheme="minorBidi"/>
          <w:b/>
          <w:bCs/>
          <w:sz w:val="22"/>
          <w:szCs w:val="22"/>
          <w:u w:val="single"/>
        </w:rPr>
      </w:pPr>
      <w:r w:rsidRPr="26C963F3">
        <w:rPr>
          <w:rFonts w:asciiTheme="minorHAnsi" w:hAnsiTheme="minorHAnsi" w:cstheme="minorBidi"/>
          <w:b/>
          <w:bCs/>
          <w:sz w:val="22"/>
          <w:szCs w:val="22"/>
          <w:u w:val="single"/>
        </w:rPr>
        <w:lastRenderedPageBreak/>
        <w:t xml:space="preserve">Nominees for </w:t>
      </w:r>
      <w:r w:rsidRPr="00553C8C">
        <w:rPr>
          <w:rFonts w:asciiTheme="minorHAnsi" w:hAnsiTheme="minorHAnsi" w:cstheme="minorBidi"/>
          <w:b/>
          <w:bCs/>
          <w:i/>
          <w:iCs/>
          <w:sz w:val="22"/>
          <w:szCs w:val="22"/>
          <w:u w:val="single"/>
        </w:rPr>
        <w:t>Future Stars/ 40 &amp; Under</w:t>
      </w:r>
      <w:r w:rsidR="00C04850" w:rsidRPr="00553C8C">
        <w:rPr>
          <w:rFonts w:asciiTheme="minorHAnsi" w:hAnsiTheme="minorHAnsi" w:cstheme="minorBidi"/>
          <w:b/>
          <w:bCs/>
          <w:i/>
          <w:iCs/>
          <w:sz w:val="22"/>
          <w:szCs w:val="22"/>
          <w:u w:val="single"/>
        </w:rPr>
        <w:t xml:space="preserve"> List</w:t>
      </w:r>
    </w:p>
    <w:p w14:paraId="0D8C7A8B" w14:textId="05823600" w:rsidR="008C5385" w:rsidRDefault="0085669D" w:rsidP="3E5A479A">
      <w:pPr>
        <w:textAlignment w:val="baseline"/>
        <w:rPr>
          <w:rFonts w:asciiTheme="minorHAnsi" w:hAnsiTheme="minorHAnsi" w:cstheme="minorBidi"/>
          <w:sz w:val="22"/>
          <w:szCs w:val="22"/>
        </w:rPr>
      </w:pPr>
      <w:r w:rsidRPr="3E5A479A">
        <w:rPr>
          <w:rFonts w:asciiTheme="minorHAnsi" w:hAnsiTheme="minorHAnsi" w:cstheme="minorBidi"/>
          <w:sz w:val="22"/>
          <w:szCs w:val="22"/>
        </w:rPr>
        <w:t xml:space="preserve">Please list the details of </w:t>
      </w:r>
      <w:r w:rsidRPr="00A32C76">
        <w:rPr>
          <w:rFonts w:asciiTheme="minorHAnsi" w:hAnsiTheme="minorHAnsi" w:cstheme="minorBidi"/>
          <w:sz w:val="22"/>
          <w:szCs w:val="22"/>
          <w:u w:val="single"/>
        </w:rPr>
        <w:t>Partners</w:t>
      </w:r>
      <w:r w:rsidRPr="3E5A479A">
        <w:rPr>
          <w:rFonts w:asciiTheme="minorHAnsi" w:hAnsiTheme="minorHAnsi" w:cstheme="minorBidi"/>
          <w:sz w:val="22"/>
          <w:szCs w:val="22"/>
        </w:rPr>
        <w:t xml:space="preserve"> who you would like to nominate for consideration as a </w:t>
      </w:r>
      <w:r w:rsidRPr="3E5A479A">
        <w:rPr>
          <w:rFonts w:asciiTheme="minorHAnsi" w:hAnsiTheme="minorHAnsi" w:cstheme="minorBidi"/>
          <w:b/>
          <w:bCs/>
          <w:i/>
          <w:iCs/>
          <w:color w:val="BF8F00" w:themeColor="accent4" w:themeShade="BF"/>
          <w:sz w:val="22"/>
          <w:szCs w:val="22"/>
        </w:rPr>
        <w:t>Future star</w:t>
      </w:r>
      <w:r w:rsidRPr="3E5A479A">
        <w:rPr>
          <w:rFonts w:asciiTheme="minorHAnsi" w:hAnsiTheme="minorHAnsi" w:cstheme="minorBidi"/>
          <w:color w:val="BF8F00" w:themeColor="accent4" w:themeShade="BF"/>
          <w:sz w:val="22"/>
          <w:szCs w:val="22"/>
        </w:rPr>
        <w:t xml:space="preserve"> </w:t>
      </w:r>
      <w:r w:rsidRPr="3E5A479A">
        <w:rPr>
          <w:rFonts w:asciiTheme="minorHAnsi" w:hAnsiTheme="minorHAnsi" w:cstheme="minorBidi"/>
          <w:sz w:val="22"/>
          <w:szCs w:val="22"/>
        </w:rPr>
        <w:t xml:space="preserve">or </w:t>
      </w:r>
      <w:r w:rsidRPr="3E5A479A">
        <w:rPr>
          <w:rFonts w:asciiTheme="minorHAnsi" w:hAnsiTheme="minorHAnsi" w:cstheme="minorBidi"/>
          <w:b/>
          <w:bCs/>
          <w:i/>
          <w:iCs/>
          <w:color w:val="BF8F00" w:themeColor="accent4" w:themeShade="BF"/>
          <w:sz w:val="22"/>
          <w:szCs w:val="22"/>
        </w:rPr>
        <w:t>40 &amp; Under</w:t>
      </w:r>
      <w:r w:rsidRPr="3E5A479A">
        <w:rPr>
          <w:rFonts w:asciiTheme="minorHAnsi" w:hAnsiTheme="minorHAnsi" w:cstheme="minorBidi"/>
          <w:color w:val="BF8F00" w:themeColor="accent4" w:themeShade="BF"/>
          <w:sz w:val="22"/>
          <w:szCs w:val="22"/>
        </w:rPr>
        <w:t xml:space="preserve"> </w:t>
      </w:r>
      <w:r w:rsidRPr="3E5A479A">
        <w:rPr>
          <w:rFonts w:asciiTheme="minorHAnsi" w:hAnsiTheme="minorHAnsi" w:cstheme="minorBidi"/>
          <w:b/>
          <w:bCs/>
          <w:i/>
          <w:iCs/>
          <w:color w:val="BF8F00" w:themeColor="accent4" w:themeShade="BF"/>
          <w:sz w:val="22"/>
          <w:szCs w:val="22"/>
        </w:rPr>
        <w:t>star</w:t>
      </w:r>
      <w:r w:rsidRPr="3E5A479A">
        <w:rPr>
          <w:rFonts w:asciiTheme="minorHAnsi" w:hAnsiTheme="minorHAnsi" w:cstheme="minorBidi"/>
          <w:sz w:val="22"/>
          <w:szCs w:val="22"/>
        </w:rPr>
        <w:t xml:space="preserve">. </w:t>
      </w:r>
      <w:r w:rsidR="004C68DC" w:rsidRPr="3E5A479A">
        <w:rPr>
          <w:rFonts w:asciiTheme="minorHAnsi" w:hAnsiTheme="minorHAnsi" w:cstheme="minorBidi"/>
          <w:sz w:val="22"/>
          <w:szCs w:val="22"/>
        </w:rPr>
        <w:t xml:space="preserve">Email addresses are required to send </w:t>
      </w:r>
      <w:r w:rsidR="002C14E5" w:rsidRPr="3E5A479A">
        <w:rPr>
          <w:rStyle w:val="normaltextrun"/>
          <w:rFonts w:ascii="Calibri" w:hAnsi="Calibri" w:cs="Calibri"/>
          <w:sz w:val="22"/>
          <w:szCs w:val="22"/>
        </w:rPr>
        <w:t>a follow-up survey.</w:t>
      </w:r>
      <w:r w:rsidR="002D4CCE" w:rsidRPr="3E5A479A">
        <w:rPr>
          <w:rStyle w:val="normaltextrun"/>
          <w:rFonts w:ascii="Calibri" w:hAnsi="Calibri" w:cs="Calibri"/>
          <w:sz w:val="22"/>
          <w:szCs w:val="22"/>
        </w:rPr>
        <w:t xml:space="preserve"> </w:t>
      </w:r>
    </w:p>
    <w:p w14:paraId="25ED2FC1" w14:textId="5EE4636D" w:rsidR="008C5385" w:rsidRDefault="008C5385" w:rsidP="3E5A479A">
      <w:pPr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2CB893C2" w14:textId="120836C7" w:rsidR="008C5385" w:rsidRDefault="5FB491F6" w:rsidP="5C6CF9A3">
      <w:pPr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  <w:r w:rsidRPr="6FF04D74">
        <w:rPr>
          <w:rStyle w:val="normaltextrun"/>
          <w:rFonts w:ascii="Calibri" w:hAnsi="Calibri" w:cs="Calibri"/>
          <w:b/>
          <w:bCs/>
          <w:sz w:val="22"/>
          <w:szCs w:val="22"/>
        </w:rPr>
        <w:t>A date</w:t>
      </w:r>
      <w:r w:rsidR="227F1496" w:rsidRPr="6FF04D74"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 </w:t>
      </w:r>
      <w:r w:rsidRPr="6FF04D74">
        <w:rPr>
          <w:rStyle w:val="normaltextrun"/>
          <w:rFonts w:ascii="Calibri" w:hAnsi="Calibri" w:cs="Calibri"/>
          <w:b/>
          <w:bCs/>
          <w:sz w:val="22"/>
          <w:szCs w:val="22"/>
        </w:rPr>
        <w:t>of</w:t>
      </w:r>
      <w:r w:rsidR="27109C95" w:rsidRPr="6FF04D74"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 </w:t>
      </w:r>
      <w:r w:rsidRPr="6FF04D74">
        <w:rPr>
          <w:rStyle w:val="normaltextrun"/>
          <w:rFonts w:ascii="Calibri" w:hAnsi="Calibri" w:cs="Calibri"/>
          <w:b/>
          <w:bCs/>
          <w:sz w:val="22"/>
          <w:szCs w:val="22"/>
        </w:rPr>
        <w:t>birth is required</w:t>
      </w:r>
      <w:r w:rsidR="1DCA57A0" w:rsidRPr="6FF04D74"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 to confirm</w:t>
      </w:r>
      <w:r w:rsidR="65809436" w:rsidRPr="6FF04D74"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 40 &amp; Under consideration</w:t>
      </w:r>
      <w:r w:rsidR="28EC9416" w:rsidRPr="6FF04D74"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 and will be kept confidential.</w:t>
      </w:r>
      <w:r w:rsidR="634A868C" w:rsidRPr="6FF04D74">
        <w:rPr>
          <w:rStyle w:val="normaltextrun"/>
          <w:rFonts w:ascii="Calibri" w:hAnsi="Calibri" w:cs="Calibri"/>
          <w:b/>
          <w:bCs/>
          <w:sz w:val="22"/>
          <w:szCs w:val="22"/>
        </w:rPr>
        <w:t xml:space="preserve"> </w:t>
      </w:r>
    </w:p>
    <w:p w14:paraId="34732A34" w14:textId="4126EE5F" w:rsidR="002913C9" w:rsidRDefault="002913C9" w:rsidP="5C6CF9A3">
      <w:pPr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  <w:r w:rsidRPr="0053084B">
        <w:rPr>
          <w:rFonts w:asciiTheme="minorHAnsi" w:hAnsiTheme="minorHAnsi" w:cstheme="minorHAnsi"/>
          <w:b/>
          <w:bCs/>
          <w:sz w:val="22"/>
          <w:szCs w:val="22"/>
        </w:rPr>
        <w:t>THESE CAN INCLUDE THOSE ALREADY LISTED AS WELL AS NEW CONSIDERATIONS.</w:t>
      </w:r>
    </w:p>
    <w:tbl>
      <w:tblPr>
        <w:tblW w:w="1060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A0" w:firstRow="1" w:lastRow="0" w:firstColumn="1" w:lastColumn="0" w:noHBand="0" w:noVBand="0"/>
      </w:tblPr>
      <w:tblGrid>
        <w:gridCol w:w="1121"/>
        <w:gridCol w:w="1124"/>
        <w:gridCol w:w="1155"/>
        <w:gridCol w:w="1560"/>
        <w:gridCol w:w="1348"/>
        <w:gridCol w:w="2580"/>
        <w:gridCol w:w="1719"/>
      </w:tblGrid>
      <w:tr w:rsidR="00375784" w:rsidRPr="00201F16" w14:paraId="450B7C93" w14:textId="77777777" w:rsidTr="35B1E30C">
        <w:trPr>
          <w:trHeight w:val="224"/>
        </w:trPr>
        <w:tc>
          <w:tcPr>
            <w:tcW w:w="1121" w:type="dxa"/>
            <w:shd w:val="clear" w:color="auto" w:fill="000000" w:themeFill="text1"/>
          </w:tcPr>
          <w:p w14:paraId="40093784" w14:textId="2DBA6F22" w:rsidR="00375784" w:rsidRPr="000A251A" w:rsidRDefault="00375784" w:rsidP="5B9B4250">
            <w:pPr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5B9B4250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First Name</w:t>
            </w:r>
          </w:p>
        </w:tc>
        <w:tc>
          <w:tcPr>
            <w:tcW w:w="1124" w:type="dxa"/>
            <w:shd w:val="clear" w:color="auto" w:fill="000000" w:themeFill="text1"/>
          </w:tcPr>
          <w:p w14:paraId="3CA3AC14" w14:textId="0A9F22FF" w:rsidR="00375784" w:rsidRDefault="00375784" w:rsidP="5B9B4250">
            <w:r w:rsidRPr="5B9B4250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Last Name</w:t>
            </w:r>
          </w:p>
        </w:tc>
        <w:tc>
          <w:tcPr>
            <w:tcW w:w="1155" w:type="dxa"/>
            <w:shd w:val="clear" w:color="auto" w:fill="000000" w:themeFill="text1"/>
          </w:tcPr>
          <w:p w14:paraId="0F9DE8F6" w14:textId="2022B74A" w:rsidR="00375784" w:rsidRPr="000A251A" w:rsidRDefault="00375784" w:rsidP="0037578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State</w:t>
            </w:r>
          </w:p>
        </w:tc>
        <w:tc>
          <w:tcPr>
            <w:tcW w:w="1560" w:type="dxa"/>
            <w:shd w:val="clear" w:color="auto" w:fill="000000" w:themeFill="text1"/>
          </w:tcPr>
          <w:p w14:paraId="1D4782B6" w14:textId="03A4F9A1" w:rsidR="00375784" w:rsidRDefault="00375784" w:rsidP="0037578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Practice Area</w:t>
            </w:r>
          </w:p>
        </w:tc>
        <w:tc>
          <w:tcPr>
            <w:tcW w:w="1348" w:type="dxa"/>
            <w:shd w:val="clear" w:color="auto" w:fill="000000" w:themeFill="text1"/>
          </w:tcPr>
          <w:p w14:paraId="0A54D43B" w14:textId="4A9208E8" w:rsidR="00375784" w:rsidRPr="000A251A" w:rsidRDefault="7DE4E61D" w:rsidP="6FF04D74">
            <w:pPr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6FF04D74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Date of Birth </w:t>
            </w:r>
            <w:r w:rsidR="00375784">
              <w:br/>
            </w:r>
            <w:r w:rsidRPr="00A32C76">
              <w:rPr>
                <w:rFonts w:asciiTheme="minorHAnsi" w:hAnsiTheme="minorHAnsi" w:cstheme="minorBidi"/>
                <w:b/>
                <w:bCs/>
                <w:color w:val="FFFFFF" w:themeColor="background1"/>
                <w:sz w:val="18"/>
                <w:szCs w:val="18"/>
              </w:rPr>
              <w:t>(</w:t>
            </w:r>
            <w:r w:rsidRPr="00A32C76">
              <w:rPr>
                <w:rFonts w:asciiTheme="minorHAnsi" w:hAnsiTheme="minorHAnsi" w:cstheme="minorBidi"/>
                <w:b/>
                <w:bCs/>
                <w:color w:val="FF0000"/>
                <w:sz w:val="18"/>
                <w:szCs w:val="18"/>
              </w:rPr>
              <w:t>Confidential</w:t>
            </w:r>
            <w:r w:rsidRPr="00A32C76">
              <w:rPr>
                <w:rFonts w:asciiTheme="minorHAnsi" w:hAnsiTheme="minorHAnsi" w:cstheme="minorBidi"/>
                <w:b/>
                <w:bCs/>
                <w:color w:val="FFFFFF" w:themeColor="background1"/>
                <w:sz w:val="18"/>
                <w:szCs w:val="18"/>
              </w:rPr>
              <w:t>)</w:t>
            </w:r>
          </w:p>
        </w:tc>
        <w:tc>
          <w:tcPr>
            <w:tcW w:w="2580" w:type="dxa"/>
            <w:shd w:val="clear" w:color="auto" w:fill="000000" w:themeFill="text1"/>
          </w:tcPr>
          <w:p w14:paraId="37FECD01" w14:textId="6D239D42" w:rsidR="00375784" w:rsidRPr="00201F16" w:rsidRDefault="00375784" w:rsidP="00B61CF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A251A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E-mail</w:t>
            </w:r>
          </w:p>
        </w:tc>
        <w:tc>
          <w:tcPr>
            <w:tcW w:w="1719" w:type="dxa"/>
            <w:shd w:val="clear" w:color="auto" w:fill="000000" w:themeFill="text1"/>
          </w:tcPr>
          <w:p w14:paraId="5C1B9E56" w14:textId="14FD89F6" w:rsidR="69CB8109" w:rsidRDefault="69CB8109" w:rsidP="6FF04D74">
            <w:pPr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280ABEA8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Are you interested in being contacted for a 40&amp;Under interview? Y/N</w:t>
            </w:r>
          </w:p>
        </w:tc>
      </w:tr>
      <w:tr w:rsidR="00375784" w:rsidRPr="00201F16" w14:paraId="054F1CF0" w14:textId="77777777" w:rsidTr="35B1E30C">
        <w:trPr>
          <w:trHeight w:val="282"/>
        </w:trPr>
        <w:tc>
          <w:tcPr>
            <w:tcW w:w="1121" w:type="dxa"/>
          </w:tcPr>
          <w:p w14:paraId="64B6EBBE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4" w:type="dxa"/>
          </w:tcPr>
          <w:p w14:paraId="587EB7C8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55" w:type="dxa"/>
          </w:tcPr>
          <w:p w14:paraId="105D52BE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711882C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48" w:type="dxa"/>
          </w:tcPr>
          <w:p w14:paraId="0F5DBE25" w14:textId="6F57D19E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80" w:type="dxa"/>
          </w:tcPr>
          <w:p w14:paraId="673C09C1" w14:textId="735E9A98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9" w:type="dxa"/>
          </w:tcPr>
          <w:p w14:paraId="6A69BD21" w14:textId="28B57F93" w:rsidR="6FF04D74" w:rsidRDefault="6FF04D74" w:rsidP="6FF04D74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375784" w:rsidRPr="00201F16" w14:paraId="194B0272" w14:textId="77777777" w:rsidTr="35B1E30C">
        <w:trPr>
          <w:trHeight w:val="282"/>
        </w:trPr>
        <w:tc>
          <w:tcPr>
            <w:tcW w:w="1121" w:type="dxa"/>
          </w:tcPr>
          <w:p w14:paraId="4715E546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4" w:type="dxa"/>
          </w:tcPr>
          <w:p w14:paraId="2E099036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55" w:type="dxa"/>
          </w:tcPr>
          <w:p w14:paraId="3FEE4308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FE4D7DB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48" w:type="dxa"/>
          </w:tcPr>
          <w:p w14:paraId="2F3DAD86" w14:textId="722CE89E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80" w:type="dxa"/>
          </w:tcPr>
          <w:p w14:paraId="328E5476" w14:textId="1A544DE9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9" w:type="dxa"/>
          </w:tcPr>
          <w:p w14:paraId="62FE2655" w14:textId="017BD607" w:rsidR="6FF04D74" w:rsidRDefault="6FF04D74" w:rsidP="6FF04D74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375784" w:rsidRPr="00201F16" w14:paraId="3E77D664" w14:textId="77777777" w:rsidTr="35B1E30C">
        <w:trPr>
          <w:trHeight w:val="282"/>
        </w:trPr>
        <w:tc>
          <w:tcPr>
            <w:tcW w:w="1121" w:type="dxa"/>
          </w:tcPr>
          <w:p w14:paraId="6DA97F24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4" w:type="dxa"/>
          </w:tcPr>
          <w:p w14:paraId="1A7F7CF8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55" w:type="dxa"/>
          </w:tcPr>
          <w:p w14:paraId="27E9F75C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87C6A57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48" w:type="dxa"/>
          </w:tcPr>
          <w:p w14:paraId="0D20C486" w14:textId="5AA8CAE4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80" w:type="dxa"/>
          </w:tcPr>
          <w:p w14:paraId="55C33FEA" w14:textId="6C36CB43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9" w:type="dxa"/>
          </w:tcPr>
          <w:p w14:paraId="77454883" w14:textId="038FA787" w:rsidR="6FF04D74" w:rsidRDefault="6FF04D74" w:rsidP="6FF04D74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375784" w:rsidRPr="00201F16" w14:paraId="6D78AE4E" w14:textId="77777777" w:rsidTr="35B1E30C">
        <w:trPr>
          <w:trHeight w:val="282"/>
        </w:trPr>
        <w:tc>
          <w:tcPr>
            <w:tcW w:w="1121" w:type="dxa"/>
          </w:tcPr>
          <w:p w14:paraId="166880C3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24" w:type="dxa"/>
          </w:tcPr>
          <w:p w14:paraId="422088CA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55" w:type="dxa"/>
          </w:tcPr>
          <w:p w14:paraId="752C7FF3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2E1E634" w14:textId="7777777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48" w:type="dxa"/>
          </w:tcPr>
          <w:p w14:paraId="12A5B357" w14:textId="455D2F07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80" w:type="dxa"/>
          </w:tcPr>
          <w:p w14:paraId="473593EC" w14:textId="3D2013D5" w:rsidR="00375784" w:rsidRPr="00201F16" w:rsidRDefault="00375784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9" w:type="dxa"/>
          </w:tcPr>
          <w:p w14:paraId="245964A2" w14:textId="522A7202" w:rsidR="6FF04D74" w:rsidRDefault="6FF04D74" w:rsidP="6FF04D74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</w:tbl>
    <w:p w14:paraId="5FB8EB08" w14:textId="77777777" w:rsidR="26C963F3" w:rsidRDefault="26C963F3" w:rsidP="26C963F3">
      <w:pPr>
        <w:tabs>
          <w:tab w:val="left" w:pos="1485"/>
        </w:tabs>
        <w:rPr>
          <w:rFonts w:asciiTheme="minorHAnsi" w:hAnsiTheme="minorHAnsi" w:cstheme="minorBidi"/>
          <w:sz w:val="20"/>
          <w:szCs w:val="20"/>
        </w:rPr>
      </w:pPr>
    </w:p>
    <w:p w14:paraId="417E3A9E" w14:textId="77777777" w:rsidR="00B25822" w:rsidRDefault="00B25822" w:rsidP="26C963F3">
      <w:pPr>
        <w:tabs>
          <w:tab w:val="left" w:pos="1485"/>
        </w:tabs>
        <w:rPr>
          <w:rFonts w:asciiTheme="minorHAnsi" w:hAnsiTheme="minorHAnsi" w:cstheme="minorBidi"/>
          <w:b/>
          <w:bCs/>
          <w:sz w:val="22"/>
          <w:szCs w:val="22"/>
          <w:u w:val="single"/>
        </w:rPr>
      </w:pPr>
    </w:p>
    <w:p w14:paraId="51DF8F74" w14:textId="5547E08C" w:rsidR="526D753F" w:rsidRDefault="526D753F" w:rsidP="26C963F3">
      <w:pPr>
        <w:tabs>
          <w:tab w:val="left" w:pos="1485"/>
        </w:tabs>
        <w:rPr>
          <w:rFonts w:asciiTheme="minorHAnsi" w:hAnsiTheme="minorHAnsi" w:cstheme="minorBidi"/>
          <w:b/>
          <w:bCs/>
          <w:sz w:val="22"/>
          <w:szCs w:val="22"/>
          <w:u w:val="single"/>
        </w:rPr>
      </w:pPr>
      <w:r w:rsidRPr="26C963F3">
        <w:rPr>
          <w:rFonts w:asciiTheme="minorHAnsi" w:hAnsiTheme="minorHAnsi" w:cstheme="minorBidi"/>
          <w:b/>
          <w:bCs/>
          <w:sz w:val="22"/>
          <w:szCs w:val="22"/>
          <w:u w:val="single"/>
        </w:rPr>
        <w:t xml:space="preserve">Nominees for </w:t>
      </w:r>
      <w:r w:rsidRPr="00553C8C">
        <w:rPr>
          <w:rFonts w:asciiTheme="minorHAnsi" w:hAnsiTheme="minorHAnsi" w:cstheme="minorBidi"/>
          <w:b/>
          <w:bCs/>
          <w:i/>
          <w:iCs/>
          <w:sz w:val="22"/>
          <w:szCs w:val="22"/>
          <w:u w:val="single"/>
        </w:rPr>
        <w:t>Top 250 Women in Litigation</w:t>
      </w:r>
    </w:p>
    <w:p w14:paraId="048C1D3C" w14:textId="6DD382B8" w:rsidR="526D753F" w:rsidRDefault="724391A0" w:rsidP="6FF04D74">
      <w:pPr>
        <w:rPr>
          <w:rFonts w:cstheme="minorBidi"/>
          <w:sz w:val="22"/>
          <w:szCs w:val="22"/>
        </w:rPr>
      </w:pPr>
      <w:r w:rsidRPr="6FF04D74">
        <w:rPr>
          <w:rFonts w:asciiTheme="minorHAnsi" w:hAnsiTheme="minorHAnsi" w:cstheme="minorBidi"/>
          <w:sz w:val="22"/>
          <w:szCs w:val="22"/>
        </w:rPr>
        <w:t xml:space="preserve">Please list the </w:t>
      </w:r>
      <w:r w:rsidR="4920D7C9" w:rsidRPr="6FF04D74">
        <w:rPr>
          <w:rFonts w:asciiTheme="minorHAnsi" w:hAnsiTheme="minorHAnsi" w:cstheme="minorBidi"/>
          <w:sz w:val="22"/>
          <w:szCs w:val="22"/>
        </w:rPr>
        <w:t xml:space="preserve">details of </w:t>
      </w:r>
      <w:r w:rsidR="4920D7C9" w:rsidRPr="00A32C76">
        <w:rPr>
          <w:rFonts w:asciiTheme="minorHAnsi" w:hAnsiTheme="minorHAnsi" w:cstheme="minorBidi"/>
          <w:sz w:val="22"/>
          <w:szCs w:val="22"/>
          <w:u w:val="single"/>
        </w:rPr>
        <w:t>Partners</w:t>
      </w:r>
      <w:r w:rsidRPr="6FF04D74">
        <w:rPr>
          <w:rFonts w:asciiTheme="minorHAnsi" w:hAnsiTheme="minorHAnsi" w:cstheme="minorBidi"/>
          <w:sz w:val="22"/>
          <w:szCs w:val="22"/>
        </w:rPr>
        <w:t xml:space="preserve"> who you would like to nominate for consideration as a </w:t>
      </w:r>
      <w:r w:rsidRPr="6FF04D74">
        <w:rPr>
          <w:rFonts w:asciiTheme="minorHAnsi" w:hAnsiTheme="minorHAnsi" w:cstheme="minorBidi"/>
          <w:b/>
          <w:bCs/>
          <w:i/>
          <w:iCs/>
          <w:color w:val="BF8F00" w:themeColor="accent4" w:themeShade="BF"/>
          <w:sz w:val="22"/>
          <w:szCs w:val="22"/>
        </w:rPr>
        <w:t>Top 250 Wom</w:t>
      </w:r>
      <w:r w:rsidR="72DA2D5D" w:rsidRPr="6FF04D74">
        <w:rPr>
          <w:rFonts w:asciiTheme="minorHAnsi" w:hAnsiTheme="minorHAnsi" w:cstheme="minorBidi"/>
          <w:b/>
          <w:bCs/>
          <w:i/>
          <w:iCs/>
          <w:color w:val="BF8F00" w:themeColor="accent4" w:themeShade="BF"/>
          <w:sz w:val="22"/>
          <w:szCs w:val="22"/>
        </w:rPr>
        <w:t>e</w:t>
      </w:r>
      <w:r w:rsidRPr="6FF04D74">
        <w:rPr>
          <w:rFonts w:asciiTheme="minorHAnsi" w:hAnsiTheme="minorHAnsi" w:cstheme="minorBidi"/>
          <w:b/>
          <w:bCs/>
          <w:i/>
          <w:iCs/>
          <w:color w:val="BF8F00" w:themeColor="accent4" w:themeShade="BF"/>
          <w:sz w:val="22"/>
          <w:szCs w:val="22"/>
        </w:rPr>
        <w:t>n in Litigation</w:t>
      </w:r>
      <w:r w:rsidR="4920D7C9" w:rsidRPr="6FF04D74">
        <w:rPr>
          <w:rFonts w:asciiTheme="minorHAnsi" w:hAnsiTheme="minorHAnsi" w:cstheme="minorBidi"/>
          <w:b/>
          <w:bCs/>
          <w:i/>
          <w:iCs/>
          <w:color w:val="BF8F00" w:themeColor="accent4" w:themeShade="BF"/>
          <w:sz w:val="22"/>
          <w:szCs w:val="22"/>
        </w:rPr>
        <w:t>.</w:t>
      </w:r>
      <w:r w:rsidR="4920D7C9" w:rsidRPr="6FF04D74">
        <w:rPr>
          <w:rFonts w:asciiTheme="minorHAnsi" w:hAnsiTheme="minorHAnsi" w:cstheme="minorBidi"/>
          <w:b/>
          <w:bCs/>
          <w:sz w:val="22"/>
          <w:szCs w:val="22"/>
        </w:rPr>
        <w:t xml:space="preserve"> </w:t>
      </w:r>
      <w:r w:rsidR="14A652C0" w:rsidRPr="6FF04D74">
        <w:rPr>
          <w:rFonts w:asciiTheme="minorHAnsi" w:hAnsiTheme="minorHAnsi" w:cstheme="minorBidi"/>
          <w:b/>
          <w:bCs/>
          <w:sz w:val="22"/>
          <w:szCs w:val="22"/>
        </w:rPr>
        <w:t>THESE CAN INCLUDE THOSE ALREADY LISTED AS WELL AS NEW CONSIDERATIONS.</w:t>
      </w:r>
    </w:p>
    <w:tbl>
      <w:tblPr>
        <w:tblW w:w="1057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773"/>
        <w:gridCol w:w="1773"/>
        <w:gridCol w:w="1170"/>
        <w:gridCol w:w="2005"/>
        <w:gridCol w:w="960"/>
        <w:gridCol w:w="2896"/>
      </w:tblGrid>
      <w:tr w:rsidR="26C963F3" w14:paraId="6753994C" w14:textId="77777777" w:rsidTr="3E5A479A">
        <w:trPr>
          <w:trHeight w:val="242"/>
        </w:trPr>
        <w:tc>
          <w:tcPr>
            <w:tcW w:w="1773" w:type="dxa"/>
            <w:shd w:val="clear" w:color="auto" w:fill="000000" w:themeFill="text1"/>
            <w:vAlign w:val="center"/>
          </w:tcPr>
          <w:p w14:paraId="4CED1DD0" w14:textId="58D5A8A5" w:rsidR="6B1AEF77" w:rsidRPr="00BB4A1A" w:rsidRDefault="6B1AEF77" w:rsidP="58303DAD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First Name</w:t>
            </w:r>
          </w:p>
        </w:tc>
        <w:tc>
          <w:tcPr>
            <w:tcW w:w="1773" w:type="dxa"/>
            <w:shd w:val="clear" w:color="auto" w:fill="000000" w:themeFill="text1"/>
            <w:vAlign w:val="center"/>
          </w:tcPr>
          <w:p w14:paraId="2FBD4D35" w14:textId="379D93AD" w:rsidR="26C963F3" w:rsidRPr="00BB4A1A" w:rsidRDefault="6B1AEF77" w:rsidP="58303DAD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Last Name</w:t>
            </w:r>
          </w:p>
        </w:tc>
        <w:tc>
          <w:tcPr>
            <w:tcW w:w="1170" w:type="dxa"/>
            <w:shd w:val="clear" w:color="auto" w:fill="000000" w:themeFill="text1"/>
            <w:vAlign w:val="center"/>
          </w:tcPr>
          <w:p w14:paraId="79F8CDDC" w14:textId="1FD9033B" w:rsidR="26C963F3" w:rsidRPr="00BB4A1A" w:rsidRDefault="00BB4A1A" w:rsidP="58303DAD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State</w:t>
            </w:r>
          </w:p>
        </w:tc>
        <w:tc>
          <w:tcPr>
            <w:tcW w:w="2005" w:type="dxa"/>
            <w:shd w:val="clear" w:color="auto" w:fill="000000" w:themeFill="text1"/>
            <w:vAlign w:val="center"/>
          </w:tcPr>
          <w:p w14:paraId="2BAA4145" w14:textId="499DD5F1" w:rsidR="26C963F3" w:rsidRPr="00BB4A1A" w:rsidRDefault="26C963F3" w:rsidP="58303DAD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Practice </w:t>
            </w:r>
            <w:r w:rsidR="3E24676A"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A</w:t>
            </w: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rea</w:t>
            </w:r>
          </w:p>
        </w:tc>
        <w:tc>
          <w:tcPr>
            <w:tcW w:w="960" w:type="dxa"/>
            <w:shd w:val="clear" w:color="auto" w:fill="000000" w:themeFill="text1"/>
            <w:vAlign w:val="center"/>
          </w:tcPr>
          <w:p w14:paraId="61FAB0C4" w14:textId="5331BC5E" w:rsidR="26C963F3" w:rsidRPr="00BB4A1A" w:rsidRDefault="26C963F3" w:rsidP="58303DAD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E-mail </w:t>
            </w:r>
          </w:p>
        </w:tc>
        <w:tc>
          <w:tcPr>
            <w:tcW w:w="2896" w:type="dxa"/>
            <w:shd w:val="clear" w:color="auto" w:fill="000000" w:themeFill="text1"/>
            <w:vAlign w:val="center"/>
          </w:tcPr>
          <w:p w14:paraId="3B7B6E77" w14:textId="01C0D868" w:rsidR="26C963F3" w:rsidRPr="00BB4A1A" w:rsidRDefault="26C963F3" w:rsidP="58303DAD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  <w:highlight w:val="yellow"/>
              </w:rPr>
            </w:pP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Why </w:t>
            </w:r>
            <w:r w:rsidR="415ECF29"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should we</w:t>
            </w: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 consider?</w:t>
            </w:r>
          </w:p>
        </w:tc>
      </w:tr>
      <w:tr w:rsidR="26C963F3" w14:paraId="0B367982" w14:textId="77777777" w:rsidTr="3E5A479A">
        <w:trPr>
          <w:trHeight w:val="305"/>
        </w:trPr>
        <w:tc>
          <w:tcPr>
            <w:tcW w:w="1773" w:type="dxa"/>
          </w:tcPr>
          <w:p w14:paraId="0C5904A5" w14:textId="7CBC9CC5" w:rsidR="58303DAD" w:rsidRDefault="58303DAD" w:rsidP="58303DAD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773" w:type="dxa"/>
          </w:tcPr>
          <w:p w14:paraId="0A99915A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170" w:type="dxa"/>
          </w:tcPr>
          <w:p w14:paraId="2FD7255B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005" w:type="dxa"/>
          </w:tcPr>
          <w:p w14:paraId="108CDE6D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960" w:type="dxa"/>
          </w:tcPr>
          <w:p w14:paraId="47FBF188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896" w:type="dxa"/>
          </w:tcPr>
          <w:p w14:paraId="52D8600A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</w:tr>
      <w:tr w:rsidR="00B25822" w14:paraId="674C247F" w14:textId="77777777" w:rsidTr="3E5A479A">
        <w:trPr>
          <w:trHeight w:val="305"/>
        </w:trPr>
        <w:tc>
          <w:tcPr>
            <w:tcW w:w="1773" w:type="dxa"/>
          </w:tcPr>
          <w:p w14:paraId="0CEA655E" w14:textId="77777777" w:rsidR="00B25822" w:rsidRDefault="00B25822" w:rsidP="58303DAD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773" w:type="dxa"/>
          </w:tcPr>
          <w:p w14:paraId="173F8976" w14:textId="77777777" w:rsidR="00B25822" w:rsidRDefault="00B25822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170" w:type="dxa"/>
          </w:tcPr>
          <w:p w14:paraId="7B894430" w14:textId="77777777" w:rsidR="00B25822" w:rsidRDefault="00B25822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005" w:type="dxa"/>
          </w:tcPr>
          <w:p w14:paraId="5C09DAD9" w14:textId="77777777" w:rsidR="00B25822" w:rsidRDefault="00B25822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960" w:type="dxa"/>
          </w:tcPr>
          <w:p w14:paraId="011DA8F4" w14:textId="77777777" w:rsidR="00B25822" w:rsidRDefault="00B25822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896" w:type="dxa"/>
          </w:tcPr>
          <w:p w14:paraId="69E73E41" w14:textId="77777777" w:rsidR="00B25822" w:rsidRDefault="00B25822" w:rsidP="26C963F3">
            <w:pPr>
              <w:rPr>
                <w:rFonts w:cstheme="minorBidi"/>
                <w:sz w:val="18"/>
                <w:szCs w:val="18"/>
              </w:rPr>
            </w:pPr>
          </w:p>
        </w:tc>
      </w:tr>
      <w:tr w:rsidR="26C963F3" w14:paraId="3AAFA890" w14:textId="77777777" w:rsidTr="3E5A479A">
        <w:trPr>
          <w:trHeight w:val="305"/>
        </w:trPr>
        <w:tc>
          <w:tcPr>
            <w:tcW w:w="1773" w:type="dxa"/>
          </w:tcPr>
          <w:p w14:paraId="23D6DCF3" w14:textId="276CCF45" w:rsidR="58303DAD" w:rsidRDefault="58303DAD" w:rsidP="58303DAD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773" w:type="dxa"/>
          </w:tcPr>
          <w:p w14:paraId="671B753E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170" w:type="dxa"/>
          </w:tcPr>
          <w:p w14:paraId="63CD133F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005" w:type="dxa"/>
          </w:tcPr>
          <w:p w14:paraId="51CF3261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960" w:type="dxa"/>
          </w:tcPr>
          <w:p w14:paraId="58C7BDFE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896" w:type="dxa"/>
          </w:tcPr>
          <w:p w14:paraId="6EDDC92D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</w:tr>
      <w:tr w:rsidR="26C963F3" w14:paraId="00855A33" w14:textId="77777777" w:rsidTr="3E5A479A">
        <w:trPr>
          <w:trHeight w:val="305"/>
        </w:trPr>
        <w:tc>
          <w:tcPr>
            <w:tcW w:w="1773" w:type="dxa"/>
          </w:tcPr>
          <w:p w14:paraId="6B465673" w14:textId="250BA878" w:rsidR="58303DAD" w:rsidRDefault="58303DAD" w:rsidP="58303DAD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773" w:type="dxa"/>
          </w:tcPr>
          <w:p w14:paraId="21EB71D5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170" w:type="dxa"/>
          </w:tcPr>
          <w:p w14:paraId="539DE656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005" w:type="dxa"/>
          </w:tcPr>
          <w:p w14:paraId="32EFE422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960" w:type="dxa"/>
          </w:tcPr>
          <w:p w14:paraId="4A72A89A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896" w:type="dxa"/>
          </w:tcPr>
          <w:p w14:paraId="118164D3" w14:textId="77777777" w:rsidR="26C963F3" w:rsidRDefault="26C963F3" w:rsidP="26C963F3">
            <w:pPr>
              <w:rPr>
                <w:rFonts w:cstheme="minorBidi"/>
                <w:sz w:val="18"/>
                <w:szCs w:val="18"/>
              </w:rPr>
            </w:pPr>
          </w:p>
        </w:tc>
      </w:tr>
    </w:tbl>
    <w:p w14:paraId="6E380468" w14:textId="60505EF7" w:rsidR="26C963F3" w:rsidRDefault="26C963F3" w:rsidP="26C963F3">
      <w:pPr>
        <w:rPr>
          <w:rFonts w:cstheme="minorBidi"/>
          <w:b/>
          <w:bCs/>
          <w:color w:val="FFC000" w:themeColor="accent4"/>
        </w:rPr>
      </w:pPr>
    </w:p>
    <w:p w14:paraId="2DF6CE23" w14:textId="35199130" w:rsidR="004A03F3" w:rsidRDefault="004A03F3" w:rsidP="004A03F3">
      <w:pPr>
        <w:tabs>
          <w:tab w:val="left" w:pos="1485"/>
        </w:tabs>
        <w:rPr>
          <w:rFonts w:asciiTheme="minorHAnsi" w:hAnsiTheme="minorHAnsi" w:cstheme="minorBidi"/>
          <w:b/>
          <w:bCs/>
          <w:sz w:val="22"/>
          <w:szCs w:val="22"/>
          <w:u w:val="single"/>
        </w:rPr>
      </w:pPr>
      <w:r w:rsidRPr="26C963F3">
        <w:rPr>
          <w:rFonts w:asciiTheme="minorHAnsi" w:hAnsiTheme="minorHAnsi" w:cstheme="minorBidi"/>
          <w:b/>
          <w:bCs/>
          <w:sz w:val="22"/>
          <w:szCs w:val="22"/>
          <w:u w:val="single"/>
        </w:rPr>
        <w:t xml:space="preserve">Nominees for </w:t>
      </w:r>
      <w:r w:rsidRPr="00553C8C">
        <w:rPr>
          <w:rFonts w:asciiTheme="minorHAnsi" w:hAnsiTheme="minorHAnsi" w:cstheme="minorBidi"/>
          <w:b/>
          <w:bCs/>
          <w:i/>
          <w:iCs/>
          <w:sz w:val="22"/>
          <w:szCs w:val="22"/>
          <w:u w:val="single"/>
        </w:rPr>
        <w:t xml:space="preserve">Top </w:t>
      </w:r>
      <w:r>
        <w:rPr>
          <w:rFonts w:asciiTheme="minorHAnsi" w:hAnsiTheme="minorHAnsi" w:cstheme="minorBidi"/>
          <w:b/>
          <w:bCs/>
          <w:i/>
          <w:iCs/>
          <w:sz w:val="22"/>
          <w:szCs w:val="22"/>
          <w:u w:val="single"/>
        </w:rPr>
        <w:t>100 Trial Lawyers</w:t>
      </w:r>
    </w:p>
    <w:p w14:paraId="704EE6FC" w14:textId="55470EFF" w:rsidR="004A03F3" w:rsidRDefault="004A03F3" w:rsidP="004A03F3">
      <w:pPr>
        <w:rPr>
          <w:rFonts w:cstheme="minorBidi"/>
          <w:sz w:val="22"/>
          <w:szCs w:val="22"/>
        </w:rPr>
      </w:pPr>
      <w:r w:rsidRPr="6FF04D74">
        <w:rPr>
          <w:rFonts w:asciiTheme="minorHAnsi" w:hAnsiTheme="minorHAnsi" w:cstheme="minorBidi"/>
          <w:sz w:val="22"/>
          <w:szCs w:val="22"/>
        </w:rPr>
        <w:t xml:space="preserve">Please list the details of </w:t>
      </w:r>
      <w:r w:rsidRPr="00A32C76">
        <w:rPr>
          <w:rFonts w:asciiTheme="minorHAnsi" w:hAnsiTheme="minorHAnsi" w:cstheme="minorBidi"/>
          <w:sz w:val="22"/>
          <w:szCs w:val="22"/>
          <w:u w:val="single"/>
        </w:rPr>
        <w:t>Partners</w:t>
      </w:r>
      <w:r w:rsidRPr="6FF04D74">
        <w:rPr>
          <w:rFonts w:asciiTheme="minorHAnsi" w:hAnsiTheme="minorHAnsi" w:cstheme="minorBidi"/>
          <w:sz w:val="22"/>
          <w:szCs w:val="22"/>
        </w:rPr>
        <w:t xml:space="preserve"> who you would like to nominate for consideration as a </w:t>
      </w:r>
      <w:r w:rsidRPr="6FF04D74">
        <w:rPr>
          <w:rFonts w:asciiTheme="minorHAnsi" w:hAnsiTheme="minorHAnsi" w:cstheme="minorBidi"/>
          <w:b/>
          <w:bCs/>
          <w:i/>
          <w:iCs/>
          <w:color w:val="BF8F00" w:themeColor="accent4" w:themeShade="BF"/>
          <w:sz w:val="22"/>
          <w:szCs w:val="22"/>
        </w:rPr>
        <w:t xml:space="preserve">Top </w:t>
      </w:r>
      <w:r>
        <w:rPr>
          <w:rFonts w:asciiTheme="minorHAnsi" w:hAnsiTheme="minorHAnsi" w:cstheme="minorBidi"/>
          <w:b/>
          <w:bCs/>
          <w:i/>
          <w:iCs/>
          <w:color w:val="BF8F00" w:themeColor="accent4" w:themeShade="BF"/>
          <w:sz w:val="22"/>
          <w:szCs w:val="22"/>
        </w:rPr>
        <w:t>100 Trial Lawyer</w:t>
      </w:r>
      <w:r w:rsidRPr="6FF04D74">
        <w:rPr>
          <w:rFonts w:asciiTheme="minorHAnsi" w:hAnsiTheme="minorHAnsi" w:cstheme="minorBidi"/>
          <w:b/>
          <w:bCs/>
          <w:i/>
          <w:iCs/>
          <w:color w:val="BF8F00" w:themeColor="accent4" w:themeShade="BF"/>
          <w:sz w:val="22"/>
          <w:szCs w:val="22"/>
        </w:rPr>
        <w:t>.</w:t>
      </w:r>
      <w:r w:rsidRPr="6FF04D74">
        <w:rPr>
          <w:rFonts w:asciiTheme="minorHAnsi" w:hAnsiTheme="minorHAnsi" w:cstheme="minorBidi"/>
          <w:b/>
          <w:bCs/>
          <w:sz w:val="22"/>
          <w:szCs w:val="22"/>
        </w:rPr>
        <w:t xml:space="preserve"> THESE CAN INCLUDE THOSE ALREADY LISTED AS WELL AS NEW CONSIDERATIONS.</w:t>
      </w:r>
      <w:r>
        <w:rPr>
          <w:rFonts w:asciiTheme="minorHAnsi" w:hAnsiTheme="minorHAnsi" w:cstheme="minorBidi"/>
          <w:b/>
          <w:bCs/>
          <w:sz w:val="22"/>
          <w:szCs w:val="22"/>
        </w:rPr>
        <w:t xml:space="preserve"> NO MORE THAN 5 NOMINATIONS PER FIRM.</w:t>
      </w:r>
    </w:p>
    <w:tbl>
      <w:tblPr>
        <w:tblW w:w="1057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773"/>
        <w:gridCol w:w="1773"/>
        <w:gridCol w:w="1170"/>
        <w:gridCol w:w="2005"/>
        <w:gridCol w:w="960"/>
        <w:gridCol w:w="2896"/>
      </w:tblGrid>
      <w:tr w:rsidR="004A03F3" w14:paraId="1C3E9ACE" w14:textId="77777777" w:rsidTr="00463CB2">
        <w:trPr>
          <w:trHeight w:val="242"/>
        </w:trPr>
        <w:tc>
          <w:tcPr>
            <w:tcW w:w="1773" w:type="dxa"/>
            <w:shd w:val="clear" w:color="auto" w:fill="000000" w:themeFill="text1"/>
            <w:vAlign w:val="center"/>
          </w:tcPr>
          <w:p w14:paraId="1E003C52" w14:textId="77777777" w:rsidR="004A03F3" w:rsidRPr="00BB4A1A" w:rsidRDefault="004A03F3" w:rsidP="00463CB2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First Name</w:t>
            </w:r>
          </w:p>
        </w:tc>
        <w:tc>
          <w:tcPr>
            <w:tcW w:w="1773" w:type="dxa"/>
            <w:shd w:val="clear" w:color="auto" w:fill="000000" w:themeFill="text1"/>
            <w:vAlign w:val="center"/>
          </w:tcPr>
          <w:p w14:paraId="0A16E97D" w14:textId="77777777" w:rsidR="004A03F3" w:rsidRPr="00BB4A1A" w:rsidRDefault="004A03F3" w:rsidP="00463CB2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Last Name</w:t>
            </w:r>
          </w:p>
        </w:tc>
        <w:tc>
          <w:tcPr>
            <w:tcW w:w="1170" w:type="dxa"/>
            <w:shd w:val="clear" w:color="auto" w:fill="000000" w:themeFill="text1"/>
            <w:vAlign w:val="center"/>
          </w:tcPr>
          <w:p w14:paraId="2C080FC4" w14:textId="77777777" w:rsidR="004A03F3" w:rsidRPr="00BB4A1A" w:rsidRDefault="004A03F3" w:rsidP="00463CB2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State</w:t>
            </w:r>
          </w:p>
        </w:tc>
        <w:tc>
          <w:tcPr>
            <w:tcW w:w="2005" w:type="dxa"/>
            <w:shd w:val="clear" w:color="auto" w:fill="000000" w:themeFill="text1"/>
            <w:vAlign w:val="center"/>
          </w:tcPr>
          <w:p w14:paraId="4C51A440" w14:textId="77777777" w:rsidR="004A03F3" w:rsidRPr="00BB4A1A" w:rsidRDefault="004A03F3" w:rsidP="00463CB2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Practice Area</w:t>
            </w:r>
          </w:p>
        </w:tc>
        <w:tc>
          <w:tcPr>
            <w:tcW w:w="960" w:type="dxa"/>
            <w:shd w:val="clear" w:color="auto" w:fill="000000" w:themeFill="text1"/>
            <w:vAlign w:val="center"/>
          </w:tcPr>
          <w:p w14:paraId="7317011D" w14:textId="77777777" w:rsidR="004A03F3" w:rsidRPr="00BB4A1A" w:rsidRDefault="004A03F3" w:rsidP="00463CB2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 xml:space="preserve">E-mail </w:t>
            </w:r>
          </w:p>
        </w:tc>
        <w:tc>
          <w:tcPr>
            <w:tcW w:w="2896" w:type="dxa"/>
            <w:shd w:val="clear" w:color="auto" w:fill="000000" w:themeFill="text1"/>
            <w:vAlign w:val="center"/>
          </w:tcPr>
          <w:p w14:paraId="5492BBE1" w14:textId="77777777" w:rsidR="004A03F3" w:rsidRPr="00BB4A1A" w:rsidRDefault="004A03F3" w:rsidP="00463CB2">
            <w:pPr>
              <w:jc w:val="center"/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  <w:highlight w:val="yellow"/>
              </w:rPr>
            </w:pPr>
            <w:r w:rsidRPr="00BB4A1A">
              <w:rPr>
                <w:rFonts w:asciiTheme="minorHAnsi" w:hAnsiTheme="minorHAnsi" w:cstheme="minorBidi"/>
                <w:b/>
                <w:bCs/>
                <w:color w:val="FFFFFF" w:themeColor="background1"/>
                <w:sz w:val="20"/>
                <w:szCs w:val="20"/>
              </w:rPr>
              <w:t>Why should we consider?</w:t>
            </w:r>
          </w:p>
        </w:tc>
      </w:tr>
      <w:tr w:rsidR="004A03F3" w14:paraId="122CD0A3" w14:textId="77777777" w:rsidTr="00463CB2">
        <w:trPr>
          <w:trHeight w:val="305"/>
        </w:trPr>
        <w:tc>
          <w:tcPr>
            <w:tcW w:w="1773" w:type="dxa"/>
          </w:tcPr>
          <w:p w14:paraId="28C5922D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773" w:type="dxa"/>
          </w:tcPr>
          <w:p w14:paraId="3E858ACF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170" w:type="dxa"/>
          </w:tcPr>
          <w:p w14:paraId="242B0576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005" w:type="dxa"/>
          </w:tcPr>
          <w:p w14:paraId="217D46AD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960" w:type="dxa"/>
          </w:tcPr>
          <w:p w14:paraId="5E0D2746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896" w:type="dxa"/>
          </w:tcPr>
          <w:p w14:paraId="39A88CC2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</w:tr>
      <w:tr w:rsidR="004A03F3" w14:paraId="5A2C0DCF" w14:textId="77777777" w:rsidTr="00463CB2">
        <w:trPr>
          <w:trHeight w:val="305"/>
        </w:trPr>
        <w:tc>
          <w:tcPr>
            <w:tcW w:w="1773" w:type="dxa"/>
          </w:tcPr>
          <w:p w14:paraId="5C4CAEBE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773" w:type="dxa"/>
          </w:tcPr>
          <w:p w14:paraId="04D88B57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170" w:type="dxa"/>
          </w:tcPr>
          <w:p w14:paraId="026633B1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005" w:type="dxa"/>
          </w:tcPr>
          <w:p w14:paraId="25D9D1CA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960" w:type="dxa"/>
          </w:tcPr>
          <w:p w14:paraId="3051E69D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896" w:type="dxa"/>
          </w:tcPr>
          <w:p w14:paraId="5108D04D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</w:tr>
      <w:tr w:rsidR="004A03F3" w14:paraId="4607C1C9" w14:textId="77777777" w:rsidTr="00463CB2">
        <w:trPr>
          <w:trHeight w:val="305"/>
        </w:trPr>
        <w:tc>
          <w:tcPr>
            <w:tcW w:w="1773" w:type="dxa"/>
          </w:tcPr>
          <w:p w14:paraId="671AB75B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773" w:type="dxa"/>
          </w:tcPr>
          <w:p w14:paraId="06F91340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170" w:type="dxa"/>
          </w:tcPr>
          <w:p w14:paraId="1C643506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005" w:type="dxa"/>
          </w:tcPr>
          <w:p w14:paraId="4B52F88D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960" w:type="dxa"/>
          </w:tcPr>
          <w:p w14:paraId="49161D1A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896" w:type="dxa"/>
          </w:tcPr>
          <w:p w14:paraId="70674D27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</w:tr>
      <w:tr w:rsidR="004A03F3" w14:paraId="6708EB59" w14:textId="77777777" w:rsidTr="00463CB2">
        <w:trPr>
          <w:trHeight w:val="305"/>
        </w:trPr>
        <w:tc>
          <w:tcPr>
            <w:tcW w:w="1773" w:type="dxa"/>
          </w:tcPr>
          <w:p w14:paraId="32A21629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773" w:type="dxa"/>
          </w:tcPr>
          <w:p w14:paraId="0F38EA14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1170" w:type="dxa"/>
          </w:tcPr>
          <w:p w14:paraId="1578CA2C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005" w:type="dxa"/>
          </w:tcPr>
          <w:p w14:paraId="55F0C9B5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960" w:type="dxa"/>
          </w:tcPr>
          <w:p w14:paraId="117708C9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896" w:type="dxa"/>
          </w:tcPr>
          <w:p w14:paraId="1E98CD4E" w14:textId="77777777" w:rsidR="004A03F3" w:rsidRDefault="004A03F3" w:rsidP="00463CB2">
            <w:pPr>
              <w:rPr>
                <w:rFonts w:cstheme="minorBidi"/>
                <w:sz w:val="18"/>
                <w:szCs w:val="18"/>
              </w:rPr>
            </w:pPr>
          </w:p>
        </w:tc>
      </w:tr>
    </w:tbl>
    <w:p w14:paraId="16299BBA" w14:textId="77777777" w:rsidR="00B25822" w:rsidRDefault="00B25822" w:rsidP="00B416D7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CE2B088" w14:textId="0D1C6A60" w:rsidR="00B416D7" w:rsidRPr="00B416D7" w:rsidRDefault="00B416D7" w:rsidP="00B416D7">
      <w:pPr>
        <w:rPr>
          <w:rFonts w:asciiTheme="minorHAnsi" w:hAnsiTheme="minorHAnsi" w:cstheme="minorHAnsi"/>
          <w:sz w:val="20"/>
          <w:szCs w:val="20"/>
          <w:u w:val="single"/>
        </w:rPr>
      </w:pPr>
      <w:r w:rsidRPr="00B416D7">
        <w:rPr>
          <w:rFonts w:asciiTheme="minorHAnsi" w:hAnsiTheme="minorHAnsi" w:cstheme="minorHAnsi"/>
          <w:b/>
          <w:sz w:val="22"/>
          <w:szCs w:val="22"/>
          <w:u w:val="single"/>
        </w:rPr>
        <w:t>Referral work</w:t>
      </w:r>
    </w:p>
    <w:p w14:paraId="2C501EA9" w14:textId="182ACA41" w:rsidR="00B416D7" w:rsidRDefault="00B416D7" w:rsidP="3789CF35">
      <w:pPr>
        <w:rPr>
          <w:rFonts w:asciiTheme="minorHAnsi" w:hAnsiTheme="minorHAnsi" w:cstheme="minorBidi"/>
          <w:sz w:val="22"/>
          <w:szCs w:val="22"/>
        </w:rPr>
      </w:pPr>
      <w:r w:rsidRPr="3789CF35">
        <w:rPr>
          <w:rFonts w:asciiTheme="minorHAnsi" w:hAnsiTheme="minorHAnsi" w:cstheme="minorBidi"/>
          <w:sz w:val="22"/>
          <w:szCs w:val="22"/>
        </w:rPr>
        <w:t xml:space="preserve">Please list the details of at least three </w:t>
      </w:r>
      <w:r w:rsidRPr="00A32C76">
        <w:rPr>
          <w:rFonts w:asciiTheme="minorHAnsi" w:hAnsiTheme="minorHAnsi" w:cstheme="minorBidi"/>
          <w:sz w:val="22"/>
          <w:szCs w:val="22"/>
          <w:u w:val="single"/>
        </w:rPr>
        <w:t>Partners</w:t>
      </w:r>
      <w:r w:rsidRPr="3789CF35">
        <w:rPr>
          <w:rFonts w:asciiTheme="minorHAnsi" w:hAnsiTheme="minorHAnsi" w:cstheme="minorBidi"/>
          <w:sz w:val="22"/>
          <w:szCs w:val="22"/>
        </w:rPr>
        <w:t xml:space="preserve"> within your firm who </w:t>
      </w:r>
      <w:r w:rsidRPr="3789CF35">
        <w:rPr>
          <w:rFonts w:asciiTheme="minorHAnsi" w:hAnsiTheme="minorHAnsi" w:cstheme="minorBidi"/>
          <w:b/>
          <w:bCs/>
          <w:i/>
          <w:iCs/>
          <w:color w:val="BF8F00" w:themeColor="accent4" w:themeShade="BF"/>
          <w:sz w:val="22"/>
          <w:szCs w:val="22"/>
        </w:rPr>
        <w:t>routinely refer work</w:t>
      </w:r>
      <w:r w:rsidRPr="3789CF35">
        <w:rPr>
          <w:rFonts w:asciiTheme="minorHAnsi" w:hAnsiTheme="minorHAnsi" w:cstheme="minorBidi"/>
          <w:color w:val="BF8F00" w:themeColor="accent4" w:themeShade="BF"/>
          <w:sz w:val="22"/>
          <w:szCs w:val="22"/>
        </w:rPr>
        <w:t xml:space="preserve"> </w:t>
      </w:r>
      <w:r w:rsidRPr="3789CF35">
        <w:rPr>
          <w:rFonts w:asciiTheme="minorHAnsi" w:hAnsiTheme="minorHAnsi" w:cstheme="minorBidi"/>
          <w:sz w:val="22"/>
          <w:szCs w:val="22"/>
        </w:rPr>
        <w:t xml:space="preserve">to other law firms and/or manage the firm’s referral relationships or network. </w:t>
      </w:r>
    </w:p>
    <w:tbl>
      <w:tblPr>
        <w:tblW w:w="10605" w:type="dxa"/>
        <w:tblInd w:w="-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A0" w:firstRow="1" w:lastRow="0" w:firstColumn="1" w:lastColumn="0" w:noHBand="0" w:noVBand="0"/>
      </w:tblPr>
      <w:tblGrid>
        <w:gridCol w:w="1343"/>
        <w:gridCol w:w="1587"/>
        <w:gridCol w:w="1832"/>
        <w:gridCol w:w="1751"/>
        <w:gridCol w:w="4092"/>
      </w:tblGrid>
      <w:tr w:rsidR="00B416D7" w:rsidRPr="00201F16" w14:paraId="5868DBAC" w14:textId="77777777" w:rsidTr="3789CF35">
        <w:trPr>
          <w:trHeight w:val="311"/>
        </w:trPr>
        <w:tc>
          <w:tcPr>
            <w:tcW w:w="1343" w:type="dxa"/>
            <w:shd w:val="clear" w:color="auto" w:fill="000000" w:themeFill="text1"/>
          </w:tcPr>
          <w:p w14:paraId="18B4F304" w14:textId="77777777" w:rsidR="00B416D7" w:rsidRPr="00553C8C" w:rsidRDefault="00B416D7" w:rsidP="00B61CF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553C8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First Name</w:t>
            </w:r>
          </w:p>
        </w:tc>
        <w:tc>
          <w:tcPr>
            <w:tcW w:w="1587" w:type="dxa"/>
            <w:shd w:val="clear" w:color="auto" w:fill="000000" w:themeFill="text1"/>
          </w:tcPr>
          <w:p w14:paraId="70DBAE14" w14:textId="77777777" w:rsidR="00B416D7" w:rsidRPr="00553C8C" w:rsidRDefault="00B416D7" w:rsidP="00B61CF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553C8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Last Name</w:t>
            </w:r>
          </w:p>
        </w:tc>
        <w:tc>
          <w:tcPr>
            <w:tcW w:w="1832" w:type="dxa"/>
            <w:shd w:val="clear" w:color="auto" w:fill="000000" w:themeFill="text1"/>
          </w:tcPr>
          <w:p w14:paraId="36B21600" w14:textId="5DA4B3DA" w:rsidR="00B416D7" w:rsidRPr="00553C8C" w:rsidRDefault="001B4320" w:rsidP="00B61CF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553C8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Title</w:t>
            </w:r>
          </w:p>
        </w:tc>
        <w:tc>
          <w:tcPr>
            <w:tcW w:w="1751" w:type="dxa"/>
            <w:shd w:val="clear" w:color="auto" w:fill="000000" w:themeFill="text1"/>
          </w:tcPr>
          <w:p w14:paraId="6902C4A8" w14:textId="2C363947" w:rsidR="00B416D7" w:rsidRPr="00553C8C" w:rsidRDefault="001B4320" w:rsidP="00B61CF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553C8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Practice Area</w:t>
            </w:r>
          </w:p>
        </w:tc>
        <w:tc>
          <w:tcPr>
            <w:tcW w:w="4092" w:type="dxa"/>
            <w:shd w:val="clear" w:color="auto" w:fill="000000" w:themeFill="text1"/>
          </w:tcPr>
          <w:p w14:paraId="2A3F45E3" w14:textId="77777777" w:rsidR="00B416D7" w:rsidRPr="00553C8C" w:rsidRDefault="00B416D7" w:rsidP="00B61CF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553C8C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E-mail address </w:t>
            </w:r>
          </w:p>
        </w:tc>
      </w:tr>
      <w:tr w:rsidR="00B416D7" w:rsidRPr="00201F16" w14:paraId="7157F22C" w14:textId="77777777" w:rsidTr="3789CF35">
        <w:trPr>
          <w:trHeight w:val="398"/>
        </w:trPr>
        <w:tc>
          <w:tcPr>
            <w:tcW w:w="1343" w:type="dxa"/>
          </w:tcPr>
          <w:p w14:paraId="49C036E4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87" w:type="dxa"/>
          </w:tcPr>
          <w:p w14:paraId="6E06A7C3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2" w:type="dxa"/>
          </w:tcPr>
          <w:p w14:paraId="105EC301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1" w:type="dxa"/>
          </w:tcPr>
          <w:p w14:paraId="1E6BA4DA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92" w:type="dxa"/>
          </w:tcPr>
          <w:p w14:paraId="22A00E79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416D7" w:rsidRPr="00201F16" w14:paraId="36A9C3FD" w14:textId="77777777" w:rsidTr="3789CF35">
        <w:trPr>
          <w:trHeight w:val="398"/>
        </w:trPr>
        <w:tc>
          <w:tcPr>
            <w:tcW w:w="1343" w:type="dxa"/>
          </w:tcPr>
          <w:p w14:paraId="55F2875B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87" w:type="dxa"/>
          </w:tcPr>
          <w:p w14:paraId="543F942F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2" w:type="dxa"/>
          </w:tcPr>
          <w:p w14:paraId="2624BF05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1" w:type="dxa"/>
          </w:tcPr>
          <w:p w14:paraId="6AC0E487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92" w:type="dxa"/>
          </w:tcPr>
          <w:p w14:paraId="050BF45A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416D7" w:rsidRPr="00201F16" w14:paraId="70265F2D" w14:textId="77777777" w:rsidTr="3789CF35">
        <w:trPr>
          <w:trHeight w:val="398"/>
        </w:trPr>
        <w:tc>
          <w:tcPr>
            <w:tcW w:w="1343" w:type="dxa"/>
          </w:tcPr>
          <w:p w14:paraId="29D08998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87" w:type="dxa"/>
          </w:tcPr>
          <w:p w14:paraId="403B470A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2" w:type="dxa"/>
          </w:tcPr>
          <w:p w14:paraId="3D2114AA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1" w:type="dxa"/>
          </w:tcPr>
          <w:p w14:paraId="392282EB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92" w:type="dxa"/>
          </w:tcPr>
          <w:p w14:paraId="7C053DF2" w14:textId="77777777" w:rsidR="00B416D7" w:rsidRPr="002D63C4" w:rsidRDefault="00B416D7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25822" w:rsidRPr="00201F16" w14:paraId="0B86FEE2" w14:textId="77777777" w:rsidTr="3789CF35">
        <w:trPr>
          <w:trHeight w:val="398"/>
        </w:trPr>
        <w:tc>
          <w:tcPr>
            <w:tcW w:w="1343" w:type="dxa"/>
          </w:tcPr>
          <w:p w14:paraId="4E30B3C7" w14:textId="77777777" w:rsidR="00B25822" w:rsidRPr="002D63C4" w:rsidRDefault="00B25822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87" w:type="dxa"/>
          </w:tcPr>
          <w:p w14:paraId="3D6DBA53" w14:textId="77777777" w:rsidR="00B25822" w:rsidRPr="002D63C4" w:rsidRDefault="00B25822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2" w:type="dxa"/>
          </w:tcPr>
          <w:p w14:paraId="3591E49C" w14:textId="77777777" w:rsidR="00B25822" w:rsidRPr="002D63C4" w:rsidRDefault="00B25822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1" w:type="dxa"/>
          </w:tcPr>
          <w:p w14:paraId="38FC0213" w14:textId="77777777" w:rsidR="00B25822" w:rsidRPr="002D63C4" w:rsidRDefault="00B25822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92" w:type="dxa"/>
          </w:tcPr>
          <w:p w14:paraId="36E85EBB" w14:textId="77777777" w:rsidR="00B25822" w:rsidRPr="002D63C4" w:rsidRDefault="00B25822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08EF2B4" w14:textId="6CB94228" w:rsidR="3789CF35" w:rsidRDefault="3789CF35"/>
    <w:p w14:paraId="224C19AF" w14:textId="26D54967" w:rsidR="00EE362D" w:rsidRPr="00EE362D" w:rsidRDefault="00EE362D" w:rsidP="00EE362D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E362D">
        <w:rPr>
          <w:rFonts w:asciiTheme="minorHAnsi" w:hAnsiTheme="minorHAnsi" w:cstheme="minorHAnsi"/>
          <w:b/>
          <w:sz w:val="22"/>
          <w:szCs w:val="22"/>
          <w:u w:val="single"/>
        </w:rPr>
        <w:t>Hires and departures</w:t>
      </w:r>
    </w:p>
    <w:p w14:paraId="02815F4E" w14:textId="16242F2B" w:rsidR="00EE362D" w:rsidRPr="00201F16" w:rsidRDefault="00EE362D" w:rsidP="3789CF35">
      <w:pPr>
        <w:rPr>
          <w:rFonts w:asciiTheme="minorHAnsi" w:hAnsiTheme="minorHAnsi" w:cstheme="minorBidi"/>
          <w:sz w:val="22"/>
          <w:szCs w:val="22"/>
        </w:rPr>
      </w:pPr>
      <w:r w:rsidRPr="3789CF35">
        <w:rPr>
          <w:rFonts w:asciiTheme="minorHAnsi" w:hAnsiTheme="minorHAnsi" w:cstheme="minorBidi"/>
          <w:sz w:val="22"/>
          <w:szCs w:val="22"/>
        </w:rPr>
        <w:lastRenderedPageBreak/>
        <w:t xml:space="preserve">Please list the details of any </w:t>
      </w:r>
      <w:r w:rsidR="00AB7D4A" w:rsidRPr="3789CF35">
        <w:rPr>
          <w:rFonts w:asciiTheme="minorHAnsi" w:hAnsiTheme="minorHAnsi" w:cstheme="minorBidi"/>
          <w:sz w:val="22"/>
          <w:szCs w:val="22"/>
        </w:rPr>
        <w:t xml:space="preserve">litigation </w:t>
      </w:r>
      <w:r w:rsidRPr="00A32C76">
        <w:rPr>
          <w:rFonts w:asciiTheme="minorHAnsi" w:hAnsiTheme="minorHAnsi" w:cstheme="minorBidi"/>
          <w:sz w:val="22"/>
          <w:szCs w:val="22"/>
          <w:u w:val="single"/>
        </w:rPr>
        <w:t>Partners</w:t>
      </w:r>
      <w:r w:rsidRPr="3789CF35">
        <w:rPr>
          <w:rFonts w:asciiTheme="minorHAnsi" w:hAnsiTheme="minorHAnsi" w:cstheme="minorBidi"/>
          <w:sz w:val="22"/>
          <w:szCs w:val="22"/>
        </w:rPr>
        <w:t xml:space="preserve"> who have been </w:t>
      </w:r>
      <w:r w:rsidRPr="3789CF35">
        <w:rPr>
          <w:rFonts w:asciiTheme="minorHAnsi" w:hAnsiTheme="minorHAnsi" w:cstheme="minorBidi"/>
          <w:b/>
          <w:bCs/>
          <w:i/>
          <w:iCs/>
          <w:color w:val="BF8F00" w:themeColor="accent4" w:themeShade="BF"/>
          <w:sz w:val="22"/>
          <w:szCs w:val="22"/>
        </w:rPr>
        <w:t>hired or departed</w:t>
      </w:r>
      <w:r w:rsidRPr="3789CF35">
        <w:rPr>
          <w:rFonts w:asciiTheme="minorHAnsi" w:hAnsiTheme="minorHAnsi" w:cstheme="minorBidi"/>
          <w:color w:val="BF8F00" w:themeColor="accent4" w:themeShade="BF"/>
          <w:sz w:val="22"/>
          <w:szCs w:val="22"/>
        </w:rPr>
        <w:t xml:space="preserve"> </w:t>
      </w:r>
      <w:r w:rsidRPr="3789CF35">
        <w:rPr>
          <w:rFonts w:asciiTheme="minorHAnsi" w:hAnsiTheme="minorHAnsi" w:cstheme="minorBidi"/>
          <w:sz w:val="22"/>
          <w:szCs w:val="22"/>
        </w:rPr>
        <w:t xml:space="preserve">from the firm within the last 12 months. If there are more, please extend the list. </w:t>
      </w:r>
    </w:p>
    <w:tbl>
      <w:tblPr>
        <w:tblW w:w="10583" w:type="dxa"/>
        <w:tblInd w:w="1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A0" w:firstRow="1" w:lastRow="0" w:firstColumn="1" w:lastColumn="0" w:noHBand="0" w:noVBand="0"/>
      </w:tblPr>
      <w:tblGrid>
        <w:gridCol w:w="1475"/>
        <w:gridCol w:w="817"/>
        <w:gridCol w:w="1514"/>
        <w:gridCol w:w="1603"/>
        <w:gridCol w:w="1959"/>
        <w:gridCol w:w="2048"/>
        <w:gridCol w:w="1167"/>
      </w:tblGrid>
      <w:tr w:rsidR="00EE362D" w:rsidRPr="00201F16" w14:paraId="0881CA17" w14:textId="77777777" w:rsidTr="3789CF35">
        <w:trPr>
          <w:trHeight w:val="249"/>
        </w:trPr>
        <w:tc>
          <w:tcPr>
            <w:tcW w:w="1475" w:type="dxa"/>
            <w:shd w:val="clear" w:color="auto" w:fill="000000" w:themeFill="text1"/>
          </w:tcPr>
          <w:p w14:paraId="3831DCD9" w14:textId="14F5AD4F" w:rsidR="00EE362D" w:rsidRPr="00201F16" w:rsidRDefault="00553C8C" w:rsidP="00B61CF6">
            <w:pP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First Name</w:t>
            </w:r>
          </w:p>
        </w:tc>
        <w:tc>
          <w:tcPr>
            <w:tcW w:w="817" w:type="dxa"/>
            <w:shd w:val="clear" w:color="auto" w:fill="000000" w:themeFill="text1"/>
          </w:tcPr>
          <w:p w14:paraId="6BF23C6F" w14:textId="77777777" w:rsidR="00EE362D" w:rsidRDefault="00EE362D" w:rsidP="00B61CF6">
            <w:pP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Title</w:t>
            </w:r>
          </w:p>
        </w:tc>
        <w:tc>
          <w:tcPr>
            <w:tcW w:w="1514" w:type="dxa"/>
            <w:shd w:val="clear" w:color="auto" w:fill="000000" w:themeFill="text1"/>
          </w:tcPr>
          <w:p w14:paraId="470569BB" w14:textId="77777777" w:rsidR="00EE362D" w:rsidRPr="00201F16" w:rsidRDefault="00EE362D" w:rsidP="00B61CF6">
            <w:pP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Jurisdiction</w:t>
            </w:r>
          </w:p>
        </w:tc>
        <w:tc>
          <w:tcPr>
            <w:tcW w:w="1603" w:type="dxa"/>
            <w:shd w:val="clear" w:color="auto" w:fill="000000" w:themeFill="text1"/>
          </w:tcPr>
          <w:p w14:paraId="35B60B11" w14:textId="77777777" w:rsidR="00EE362D" w:rsidRPr="00201F16" w:rsidRDefault="00EE362D" w:rsidP="00B61CF6">
            <w:pP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Hire/departure</w:t>
            </w:r>
          </w:p>
        </w:tc>
        <w:tc>
          <w:tcPr>
            <w:tcW w:w="1959" w:type="dxa"/>
            <w:shd w:val="clear" w:color="auto" w:fill="000000" w:themeFill="text1"/>
          </w:tcPr>
          <w:p w14:paraId="23D366BD" w14:textId="77777777" w:rsidR="00EE362D" w:rsidRDefault="00EE362D" w:rsidP="00B61CF6">
            <w:pP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201F16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Hired from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/</w:t>
            </w:r>
          </w:p>
          <w:p w14:paraId="00193928" w14:textId="77777777" w:rsidR="00EE362D" w:rsidRPr="00201F16" w:rsidRDefault="00EE362D" w:rsidP="00B61CF6">
            <w:pP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departed to</w:t>
            </w:r>
            <w:r w:rsidRPr="00201F16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 </w:t>
            </w:r>
          </w:p>
        </w:tc>
        <w:tc>
          <w:tcPr>
            <w:tcW w:w="2048" w:type="dxa"/>
            <w:shd w:val="clear" w:color="auto" w:fill="000000" w:themeFill="text1"/>
          </w:tcPr>
          <w:p w14:paraId="62B2547F" w14:textId="77777777" w:rsidR="00EE362D" w:rsidRPr="00201F16" w:rsidRDefault="00EE362D" w:rsidP="00B61CF6">
            <w:pP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Practice Area</w:t>
            </w:r>
            <w:r w:rsidRPr="00201F16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 </w:t>
            </w:r>
          </w:p>
        </w:tc>
        <w:tc>
          <w:tcPr>
            <w:tcW w:w="1167" w:type="dxa"/>
            <w:shd w:val="clear" w:color="auto" w:fill="000000" w:themeFill="text1"/>
          </w:tcPr>
          <w:p w14:paraId="6E608957" w14:textId="77777777" w:rsidR="00EE362D" w:rsidRPr="00201F16" w:rsidRDefault="00EE362D" w:rsidP="00B61CF6">
            <w:pP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Date of move (MM/YY)</w:t>
            </w:r>
          </w:p>
        </w:tc>
      </w:tr>
      <w:tr w:rsidR="00EE362D" w:rsidRPr="00201F16" w14:paraId="57137528" w14:textId="77777777" w:rsidTr="3789CF35">
        <w:trPr>
          <w:trHeight w:val="296"/>
        </w:trPr>
        <w:tc>
          <w:tcPr>
            <w:tcW w:w="1475" w:type="dxa"/>
          </w:tcPr>
          <w:p w14:paraId="76329504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17" w:type="dxa"/>
          </w:tcPr>
          <w:p w14:paraId="0D8BB14B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514" w:type="dxa"/>
          </w:tcPr>
          <w:p w14:paraId="431D4105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03" w:type="dxa"/>
          </w:tcPr>
          <w:p w14:paraId="54542E30" w14:textId="77777777" w:rsidR="00EE362D" w:rsidRPr="00716354" w:rsidRDefault="00EE362D" w:rsidP="00B61CF6">
            <w:pP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59" w:type="dxa"/>
          </w:tcPr>
          <w:p w14:paraId="3C7CCB51" w14:textId="77777777" w:rsidR="00EE362D" w:rsidRPr="00716354" w:rsidRDefault="00EE362D" w:rsidP="00B61CF6">
            <w:pPr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048" w:type="dxa"/>
          </w:tcPr>
          <w:p w14:paraId="1A90C123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67" w:type="dxa"/>
          </w:tcPr>
          <w:p w14:paraId="3E4E25F8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EE362D" w:rsidRPr="00201F16" w14:paraId="7D1EA81F" w14:textId="77777777" w:rsidTr="3789CF35">
        <w:trPr>
          <w:trHeight w:val="296"/>
        </w:trPr>
        <w:tc>
          <w:tcPr>
            <w:tcW w:w="1475" w:type="dxa"/>
          </w:tcPr>
          <w:p w14:paraId="2082661C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17" w:type="dxa"/>
          </w:tcPr>
          <w:p w14:paraId="45940D33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514" w:type="dxa"/>
          </w:tcPr>
          <w:p w14:paraId="5BCB2CE0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03" w:type="dxa"/>
          </w:tcPr>
          <w:p w14:paraId="1C8574EE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959" w:type="dxa"/>
          </w:tcPr>
          <w:p w14:paraId="46E382FC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048" w:type="dxa"/>
          </w:tcPr>
          <w:p w14:paraId="2124E40D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67" w:type="dxa"/>
          </w:tcPr>
          <w:p w14:paraId="1F4D8CC8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B25822" w:rsidRPr="00201F16" w14:paraId="58C78485" w14:textId="77777777" w:rsidTr="3789CF35">
        <w:trPr>
          <w:trHeight w:val="296"/>
        </w:trPr>
        <w:tc>
          <w:tcPr>
            <w:tcW w:w="1475" w:type="dxa"/>
          </w:tcPr>
          <w:p w14:paraId="1B6BAD52" w14:textId="77777777" w:rsidR="00B25822" w:rsidRPr="00201F16" w:rsidRDefault="00B25822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17" w:type="dxa"/>
          </w:tcPr>
          <w:p w14:paraId="0CE4D84B" w14:textId="77777777" w:rsidR="00B25822" w:rsidRPr="00201F16" w:rsidRDefault="00B25822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514" w:type="dxa"/>
          </w:tcPr>
          <w:p w14:paraId="424A5CE2" w14:textId="77777777" w:rsidR="00B25822" w:rsidRPr="00201F16" w:rsidRDefault="00B25822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03" w:type="dxa"/>
          </w:tcPr>
          <w:p w14:paraId="39DA2750" w14:textId="77777777" w:rsidR="00B25822" w:rsidRPr="00201F16" w:rsidRDefault="00B25822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959" w:type="dxa"/>
          </w:tcPr>
          <w:p w14:paraId="01230068" w14:textId="77777777" w:rsidR="00B25822" w:rsidRPr="00201F16" w:rsidRDefault="00B25822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048" w:type="dxa"/>
          </w:tcPr>
          <w:p w14:paraId="36D34F2D" w14:textId="77777777" w:rsidR="00B25822" w:rsidRPr="00201F16" w:rsidRDefault="00B25822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67" w:type="dxa"/>
          </w:tcPr>
          <w:p w14:paraId="6391506E" w14:textId="77777777" w:rsidR="00B25822" w:rsidRPr="00201F16" w:rsidRDefault="00B25822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EE362D" w:rsidRPr="00201F16" w14:paraId="74416DD6" w14:textId="77777777" w:rsidTr="3789CF35">
        <w:trPr>
          <w:trHeight w:val="296"/>
        </w:trPr>
        <w:tc>
          <w:tcPr>
            <w:tcW w:w="1475" w:type="dxa"/>
          </w:tcPr>
          <w:p w14:paraId="1C24BACE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817" w:type="dxa"/>
          </w:tcPr>
          <w:p w14:paraId="481F28F5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514" w:type="dxa"/>
          </w:tcPr>
          <w:p w14:paraId="6E731AB7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03" w:type="dxa"/>
          </w:tcPr>
          <w:p w14:paraId="50D4C4E8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959" w:type="dxa"/>
          </w:tcPr>
          <w:p w14:paraId="0D92DDD0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048" w:type="dxa"/>
          </w:tcPr>
          <w:p w14:paraId="56542CC2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67" w:type="dxa"/>
          </w:tcPr>
          <w:p w14:paraId="7645F127" w14:textId="77777777" w:rsidR="00EE362D" w:rsidRPr="00201F16" w:rsidRDefault="00EE362D" w:rsidP="00B61CF6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64B6B735" w14:textId="77777777" w:rsidR="00414943" w:rsidRDefault="00414943" w:rsidP="00414943">
      <w:pPr>
        <w:jc w:val="both"/>
        <w:rPr>
          <w:rFonts w:ascii="Calibri" w:eastAsia="Calibri" w:hAnsi="Calibri" w:cs="Calibri"/>
          <w:b/>
          <w:bCs/>
          <w:color w:val="0BC6DB"/>
          <w:sz w:val="22"/>
          <w:szCs w:val="22"/>
          <w:u w:val="single"/>
          <w:lang w:val="en-GB"/>
        </w:rPr>
      </w:pPr>
    </w:p>
    <w:p w14:paraId="0BB23CFA" w14:textId="77777777" w:rsidR="00414943" w:rsidRDefault="00414943">
      <w:pPr>
        <w:spacing w:after="160" w:line="259" w:lineRule="auto"/>
        <w:rPr>
          <w:rFonts w:ascii="Calibri" w:eastAsia="Calibri" w:hAnsi="Calibri" w:cs="Calibri"/>
          <w:b/>
          <w:bCs/>
          <w:color w:val="0BC6DB"/>
          <w:sz w:val="22"/>
          <w:szCs w:val="22"/>
          <w:u w:val="single"/>
          <w:lang w:val="en-GB"/>
        </w:rPr>
      </w:pPr>
      <w:r>
        <w:rPr>
          <w:rFonts w:ascii="Calibri" w:eastAsia="Calibri" w:hAnsi="Calibri" w:cs="Calibri"/>
          <w:b/>
          <w:bCs/>
          <w:color w:val="0BC6DB"/>
          <w:sz w:val="22"/>
          <w:szCs w:val="22"/>
          <w:u w:val="single"/>
          <w:lang w:val="en-GB"/>
        </w:rPr>
        <w:br w:type="page"/>
      </w:r>
    </w:p>
    <w:p w14:paraId="5F9928AD" w14:textId="5D40B49C" w:rsidR="00414943" w:rsidRDefault="00414943" w:rsidP="7BE3D06F">
      <w:pPr>
        <w:jc w:val="center"/>
        <w:rPr>
          <w:rFonts w:asciiTheme="minorHAnsi" w:eastAsia="Calibri" w:hAnsiTheme="minorHAnsi" w:cstheme="minorBidi"/>
          <w:b/>
          <w:bCs/>
          <w:sz w:val="22"/>
          <w:szCs w:val="22"/>
          <w:u w:val="single"/>
          <w:lang w:val="en-GB"/>
        </w:rPr>
      </w:pPr>
      <w:r w:rsidRPr="7BE3D06F">
        <w:rPr>
          <w:rFonts w:asciiTheme="minorHAnsi" w:eastAsia="Calibri" w:hAnsiTheme="minorHAnsi" w:cstheme="minorBidi"/>
          <w:b/>
          <w:bCs/>
          <w:sz w:val="22"/>
          <w:szCs w:val="22"/>
          <w:u w:val="single"/>
          <w:lang w:val="en-GB"/>
        </w:rPr>
        <w:lastRenderedPageBreak/>
        <w:t>Corporate Social Responsibility/ESG/Social Impact</w:t>
      </w:r>
      <w:r w:rsidR="105DB54F" w:rsidRPr="7BE3D06F">
        <w:rPr>
          <w:rFonts w:asciiTheme="minorHAnsi" w:eastAsia="Calibri" w:hAnsiTheme="minorHAnsi" w:cstheme="minorBidi"/>
          <w:b/>
          <w:bCs/>
          <w:sz w:val="22"/>
          <w:szCs w:val="22"/>
          <w:u w:val="single"/>
          <w:lang w:val="en-GB"/>
        </w:rPr>
        <w:t xml:space="preserve"> (OPTIONAL)</w:t>
      </w:r>
    </w:p>
    <w:p w14:paraId="42A76A3C" w14:textId="77777777" w:rsidR="004511A0" w:rsidRPr="00AC54CD" w:rsidRDefault="004511A0" w:rsidP="00B25822">
      <w:pPr>
        <w:jc w:val="center"/>
        <w:rPr>
          <w:rFonts w:asciiTheme="minorHAnsi" w:eastAsia="Calibri" w:hAnsiTheme="minorHAnsi" w:cstheme="minorHAnsi"/>
          <w:b/>
          <w:bCs/>
          <w:sz w:val="22"/>
          <w:szCs w:val="22"/>
          <w:u w:val="single"/>
          <w:lang w:val="en-GB"/>
        </w:rPr>
      </w:pPr>
    </w:p>
    <w:p w14:paraId="11BA7055" w14:textId="664AB90A" w:rsidR="00414943" w:rsidRPr="00AC54CD" w:rsidRDefault="00414943" w:rsidP="00414943">
      <w:pPr>
        <w:jc w:val="both"/>
        <w:rPr>
          <w:rFonts w:asciiTheme="minorHAnsi" w:eastAsia="Calibri" w:hAnsiTheme="minorHAnsi" w:cstheme="minorHAnsi"/>
          <w:sz w:val="22"/>
          <w:szCs w:val="22"/>
          <w:lang w:val="en-GB"/>
        </w:rPr>
      </w:pPr>
      <w:r w:rsidRPr="00AC54CD">
        <w:rPr>
          <w:rFonts w:asciiTheme="minorHAnsi" w:eastAsia="Calibri" w:hAnsiTheme="minorHAnsi" w:cstheme="minorHAnsi"/>
          <w:sz w:val="22"/>
          <w:szCs w:val="22"/>
          <w:lang w:val="en-GB"/>
        </w:rPr>
        <w:t>Please provide details of your corporate social responsibility, ESG, and/or social impact policies, programs, initiatives and/or achievements since January 1, 202</w:t>
      </w:r>
      <w:r w:rsidR="00AD3C21">
        <w:rPr>
          <w:rFonts w:asciiTheme="minorHAnsi" w:eastAsia="Calibri" w:hAnsiTheme="minorHAnsi" w:cstheme="minorHAnsi"/>
          <w:sz w:val="22"/>
          <w:szCs w:val="22"/>
          <w:lang w:val="en-GB"/>
        </w:rPr>
        <w:t>5</w:t>
      </w:r>
      <w:r w:rsidRPr="00AC54CD">
        <w:rPr>
          <w:rFonts w:asciiTheme="minorHAnsi" w:eastAsia="Calibri" w:hAnsiTheme="minorHAnsi" w:cstheme="minorHAnsi"/>
          <w:sz w:val="22"/>
          <w:szCs w:val="22"/>
          <w:lang w:val="en-GB"/>
        </w:rPr>
        <w:t>. This can include programs centred around diversity and inclusion.</w:t>
      </w:r>
    </w:p>
    <w:p w14:paraId="38742D8B" w14:textId="77777777" w:rsidR="00414943" w:rsidRPr="00AC54CD" w:rsidRDefault="00414943" w:rsidP="00414943">
      <w:pPr>
        <w:jc w:val="both"/>
        <w:rPr>
          <w:rFonts w:asciiTheme="minorHAnsi" w:hAnsiTheme="minorHAnsi" w:cstheme="minorHAnsi"/>
          <w:sz w:val="22"/>
          <w:szCs w:val="22"/>
        </w:rPr>
      </w:pPr>
      <w:r w:rsidRPr="00AC54CD">
        <w:rPr>
          <w:rFonts w:asciiTheme="minorHAnsi" w:eastAsia="Calibri" w:hAnsiTheme="minorHAnsi" w:cstheme="minorHAnsi"/>
          <w:sz w:val="22"/>
          <w:szCs w:val="22"/>
          <w:lang w:val="en-GB"/>
        </w:rPr>
        <w:t xml:space="preserve"> </w:t>
      </w:r>
    </w:p>
    <w:p w14:paraId="5C03FDF8" w14:textId="64BFF89C" w:rsidR="00414943" w:rsidRPr="00AC54CD" w:rsidRDefault="00414943" w:rsidP="00414943">
      <w:pPr>
        <w:jc w:val="both"/>
        <w:rPr>
          <w:rFonts w:asciiTheme="minorHAnsi" w:eastAsia="Calibri" w:hAnsiTheme="minorHAnsi" w:cstheme="minorHAnsi"/>
          <w:sz w:val="22"/>
          <w:szCs w:val="22"/>
          <w:lang w:val="en-GB"/>
        </w:rPr>
      </w:pPr>
      <w:r w:rsidRPr="00AC54CD">
        <w:rPr>
          <w:rFonts w:asciiTheme="minorHAnsi" w:eastAsia="Calibri" w:hAnsiTheme="minorHAnsi" w:cstheme="minorHAnsi"/>
          <w:sz w:val="22"/>
          <w:szCs w:val="22"/>
          <w:lang w:val="en-GB"/>
        </w:rPr>
        <w:t xml:space="preserve">This can include social and governance policies involving the firm’s </w:t>
      </w:r>
      <w:r w:rsidRPr="00AC54CD">
        <w:rPr>
          <w:rFonts w:asciiTheme="minorHAnsi" w:eastAsia="Calibri" w:hAnsiTheme="minorHAnsi" w:cstheme="minorHAnsi"/>
          <w:i/>
          <w:iCs/>
          <w:sz w:val="22"/>
          <w:szCs w:val="22"/>
          <w:lang w:val="en-GB"/>
        </w:rPr>
        <w:t>inclusive</w:t>
      </w:r>
      <w:r w:rsidRPr="00AC54CD">
        <w:rPr>
          <w:rFonts w:asciiTheme="minorHAnsi" w:eastAsia="Calibri" w:hAnsiTheme="minorHAnsi" w:cstheme="minorHAnsi"/>
          <w:sz w:val="22"/>
          <w:szCs w:val="22"/>
          <w:lang w:val="en-GB"/>
        </w:rPr>
        <w:t xml:space="preserve"> </w:t>
      </w:r>
      <w:r w:rsidRPr="00AC54CD">
        <w:rPr>
          <w:rFonts w:asciiTheme="minorHAnsi" w:eastAsia="Calibri" w:hAnsiTheme="minorHAnsi" w:cstheme="minorHAnsi"/>
          <w:i/>
          <w:iCs/>
          <w:sz w:val="22"/>
          <w:szCs w:val="22"/>
          <w:lang w:val="en-GB"/>
        </w:rPr>
        <w:t>recruitment</w:t>
      </w:r>
      <w:r w:rsidRPr="00AC54CD">
        <w:rPr>
          <w:rFonts w:asciiTheme="minorHAnsi" w:eastAsia="Calibri" w:hAnsiTheme="minorHAnsi" w:cstheme="minorHAnsi"/>
          <w:sz w:val="22"/>
          <w:szCs w:val="22"/>
          <w:lang w:val="en-GB"/>
        </w:rPr>
        <w:t xml:space="preserve">, </w:t>
      </w:r>
      <w:r w:rsidRPr="00AC54CD">
        <w:rPr>
          <w:rFonts w:asciiTheme="minorHAnsi" w:eastAsia="Calibri" w:hAnsiTheme="minorHAnsi" w:cstheme="minorHAnsi"/>
          <w:i/>
          <w:iCs/>
          <w:sz w:val="22"/>
          <w:szCs w:val="22"/>
          <w:lang w:val="en-GB"/>
        </w:rPr>
        <w:t>development</w:t>
      </w:r>
      <w:r w:rsidRPr="00AC54CD">
        <w:rPr>
          <w:rFonts w:asciiTheme="minorHAnsi" w:eastAsia="Calibri" w:hAnsiTheme="minorHAnsi" w:cstheme="minorHAnsi"/>
          <w:sz w:val="22"/>
          <w:szCs w:val="22"/>
          <w:lang w:val="en-GB"/>
        </w:rPr>
        <w:t xml:space="preserve">, </w:t>
      </w:r>
      <w:r w:rsidRPr="00AC54CD">
        <w:rPr>
          <w:rFonts w:asciiTheme="minorHAnsi" w:eastAsia="Calibri" w:hAnsiTheme="minorHAnsi" w:cstheme="minorHAnsi"/>
          <w:i/>
          <w:iCs/>
          <w:sz w:val="22"/>
          <w:szCs w:val="22"/>
          <w:lang w:val="en-GB"/>
        </w:rPr>
        <w:t>mentorship, well-being, and social mobility</w:t>
      </w:r>
      <w:r w:rsidRPr="00AC54CD">
        <w:rPr>
          <w:rFonts w:asciiTheme="minorHAnsi" w:eastAsia="Calibri" w:hAnsiTheme="minorHAnsi" w:cstheme="minorHAnsi"/>
          <w:sz w:val="22"/>
          <w:szCs w:val="22"/>
          <w:lang w:val="en-GB"/>
        </w:rPr>
        <w:t xml:space="preserve"> efforts, etc. and any measurable impact metrics and achievements which aid in promoting inclusion within the legal profession in age, disability, race and ethnicity, </w:t>
      </w:r>
      <w:r w:rsidR="00A25695" w:rsidRPr="00AC54CD">
        <w:rPr>
          <w:rFonts w:asciiTheme="minorHAnsi" w:eastAsia="Calibri" w:hAnsiTheme="minorHAnsi" w:cstheme="minorHAnsi"/>
          <w:sz w:val="22"/>
          <w:szCs w:val="22"/>
          <w:lang w:val="en-GB"/>
        </w:rPr>
        <w:t>orientation</w:t>
      </w:r>
      <w:r w:rsidRPr="00AC54CD">
        <w:rPr>
          <w:rFonts w:asciiTheme="minorHAnsi" w:eastAsia="Calibri" w:hAnsiTheme="minorHAnsi" w:cstheme="minorHAnsi"/>
          <w:sz w:val="22"/>
          <w:szCs w:val="22"/>
          <w:lang w:val="en-GB"/>
        </w:rPr>
        <w:t>, and social class. You may include links in your description.</w:t>
      </w:r>
    </w:p>
    <w:p w14:paraId="2032F015" w14:textId="77777777" w:rsidR="00414943" w:rsidRPr="00AC54CD" w:rsidRDefault="00414943" w:rsidP="00414943">
      <w:pPr>
        <w:jc w:val="both"/>
        <w:rPr>
          <w:rFonts w:asciiTheme="minorHAnsi" w:eastAsia="Calibri" w:hAnsiTheme="minorHAnsi" w:cstheme="minorHAnsi"/>
          <w:sz w:val="22"/>
          <w:szCs w:val="22"/>
          <w:lang w:val="en-GB"/>
        </w:rPr>
      </w:pPr>
    </w:p>
    <w:p w14:paraId="5D311910" w14:textId="20DDBFF3" w:rsidR="00414943" w:rsidRPr="00AC54CD" w:rsidRDefault="00414943" w:rsidP="163B56AE">
      <w:pPr>
        <w:jc w:val="both"/>
        <w:rPr>
          <w:rFonts w:asciiTheme="minorHAnsi" w:eastAsia="Calibri" w:hAnsiTheme="minorHAnsi" w:cstheme="minorBidi"/>
          <w:sz w:val="22"/>
          <w:szCs w:val="22"/>
          <w:lang w:val="en-GB"/>
        </w:rPr>
      </w:pPr>
      <w:r w:rsidRPr="4F19CAE2">
        <w:rPr>
          <w:rFonts w:asciiTheme="minorHAnsi" w:eastAsia="Calibri" w:hAnsiTheme="minorHAnsi" w:cstheme="minorBidi"/>
          <w:sz w:val="22"/>
          <w:szCs w:val="22"/>
          <w:lang w:val="en-GB"/>
        </w:rPr>
        <w:t xml:space="preserve">This data may be used as nominations for </w:t>
      </w:r>
      <w:hyperlink r:id="rId13">
        <w:r w:rsidRPr="4F19CAE2">
          <w:rPr>
            <w:rStyle w:val="Hyperlink"/>
            <w:rFonts w:asciiTheme="minorHAnsi" w:eastAsia="Calibri" w:hAnsiTheme="minorHAnsi" w:cstheme="minorBidi"/>
            <w:b/>
            <w:bCs/>
            <w:i/>
            <w:iCs/>
            <w:color w:val="BF8F00" w:themeColor="accent4" w:themeShade="BF"/>
            <w:sz w:val="22"/>
            <w:szCs w:val="22"/>
            <w:lang w:val="en-GB"/>
          </w:rPr>
          <w:t>L</w:t>
        </w:r>
        <w:r w:rsidR="44B24AFC" w:rsidRPr="4F19CAE2">
          <w:rPr>
            <w:rStyle w:val="Hyperlink"/>
            <w:rFonts w:asciiTheme="minorHAnsi" w:eastAsia="Calibri" w:hAnsiTheme="minorHAnsi" w:cstheme="minorBidi"/>
            <w:b/>
            <w:bCs/>
            <w:i/>
            <w:iCs/>
            <w:color w:val="BF8F00" w:themeColor="accent4" w:themeShade="BF"/>
            <w:sz w:val="22"/>
            <w:szCs w:val="22"/>
            <w:lang w:val="en-GB"/>
          </w:rPr>
          <w:t xml:space="preserve">egal </w:t>
        </w:r>
        <w:r w:rsidRPr="4F19CAE2">
          <w:rPr>
            <w:rStyle w:val="Hyperlink"/>
            <w:rFonts w:asciiTheme="minorHAnsi" w:eastAsia="Calibri" w:hAnsiTheme="minorHAnsi" w:cstheme="minorBidi"/>
            <w:b/>
            <w:bCs/>
            <w:i/>
            <w:iCs/>
            <w:color w:val="BF8F00" w:themeColor="accent4" w:themeShade="BF"/>
            <w:sz w:val="22"/>
            <w:szCs w:val="22"/>
            <w:lang w:val="en-GB"/>
          </w:rPr>
          <w:t>B</w:t>
        </w:r>
        <w:r w:rsidR="44B24AFC" w:rsidRPr="4F19CAE2">
          <w:rPr>
            <w:rStyle w:val="Hyperlink"/>
            <w:rFonts w:asciiTheme="minorHAnsi" w:eastAsia="Calibri" w:hAnsiTheme="minorHAnsi" w:cstheme="minorBidi"/>
            <w:b/>
            <w:bCs/>
            <w:i/>
            <w:iCs/>
            <w:color w:val="BF8F00" w:themeColor="accent4" w:themeShade="BF"/>
            <w:sz w:val="22"/>
            <w:szCs w:val="22"/>
            <w:lang w:val="en-GB"/>
          </w:rPr>
          <w:t xml:space="preserve">enchmarking </w:t>
        </w:r>
        <w:r w:rsidRPr="4F19CAE2">
          <w:rPr>
            <w:rStyle w:val="Hyperlink"/>
            <w:rFonts w:asciiTheme="minorHAnsi" w:eastAsia="Calibri" w:hAnsiTheme="minorHAnsi" w:cstheme="minorBidi"/>
            <w:b/>
            <w:bCs/>
            <w:i/>
            <w:iCs/>
            <w:color w:val="BF8F00" w:themeColor="accent4" w:themeShade="BF"/>
            <w:sz w:val="22"/>
            <w:szCs w:val="22"/>
            <w:lang w:val="en-GB"/>
          </w:rPr>
          <w:t>G</w:t>
        </w:r>
        <w:r w:rsidR="44B24AFC" w:rsidRPr="4F19CAE2">
          <w:rPr>
            <w:rStyle w:val="Hyperlink"/>
            <w:rFonts w:asciiTheme="minorHAnsi" w:eastAsia="Calibri" w:hAnsiTheme="minorHAnsi" w:cstheme="minorBidi"/>
            <w:b/>
            <w:bCs/>
            <w:i/>
            <w:iCs/>
            <w:color w:val="BF8F00" w:themeColor="accent4" w:themeShade="BF"/>
            <w:sz w:val="22"/>
            <w:szCs w:val="22"/>
            <w:lang w:val="en-GB"/>
          </w:rPr>
          <w:t>roup</w:t>
        </w:r>
        <w:r w:rsidRPr="4F19CAE2">
          <w:rPr>
            <w:rStyle w:val="Hyperlink"/>
            <w:rFonts w:asciiTheme="minorHAnsi" w:eastAsia="Calibri" w:hAnsiTheme="minorHAnsi" w:cstheme="minorBidi"/>
            <w:b/>
            <w:bCs/>
            <w:i/>
            <w:iCs/>
            <w:color w:val="BF8F00" w:themeColor="accent4" w:themeShade="BF"/>
            <w:sz w:val="22"/>
            <w:szCs w:val="22"/>
            <w:lang w:val="en-GB"/>
          </w:rPr>
          <w:t>’s Social Impact Awards</w:t>
        </w:r>
      </w:hyperlink>
      <w:r w:rsidRPr="4F19CAE2">
        <w:rPr>
          <w:rFonts w:asciiTheme="minorHAnsi" w:eastAsia="Calibri" w:hAnsiTheme="minorHAnsi" w:cstheme="minorBidi"/>
          <w:sz w:val="22"/>
          <w:szCs w:val="22"/>
          <w:lang w:val="en-GB"/>
        </w:rPr>
        <w:t xml:space="preserve"> program.</w:t>
      </w:r>
    </w:p>
    <w:p w14:paraId="3F9B66EF" w14:textId="77777777" w:rsidR="00414943" w:rsidRPr="00EA497C" w:rsidRDefault="00414943" w:rsidP="00414943">
      <w:pPr>
        <w:jc w:val="both"/>
      </w:pPr>
      <w:r w:rsidRPr="277F6245">
        <w:rPr>
          <w:rFonts w:ascii="Calibri" w:eastAsia="Calibri" w:hAnsi="Calibri" w:cs="Calibri"/>
          <w:sz w:val="20"/>
          <w:szCs w:val="20"/>
          <w:lang w:val="en-GB"/>
        </w:rPr>
        <w:t xml:space="preserve"> </w:t>
      </w: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3397"/>
        <w:gridCol w:w="6911"/>
      </w:tblGrid>
      <w:tr w:rsidR="00414943" w14:paraId="2CB9CC57" w14:textId="77777777" w:rsidTr="00B61CF6">
        <w:trPr>
          <w:trHeight w:val="420"/>
        </w:trPr>
        <w:tc>
          <w:tcPr>
            <w:tcW w:w="33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DFDE"/>
            <w:tcMar>
              <w:left w:w="108" w:type="dxa"/>
              <w:right w:w="108" w:type="dxa"/>
            </w:tcMar>
            <w:vAlign w:val="center"/>
          </w:tcPr>
          <w:p w14:paraId="47C8BCC9" w14:textId="77777777" w:rsidR="00414943" w:rsidRPr="00AC54CD" w:rsidRDefault="00414943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C54CD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Key contact at firm</w:t>
            </w:r>
            <w:r w:rsidRPr="00AC54CD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91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AFF3C50" w14:textId="77777777" w:rsidR="00414943" w:rsidRDefault="00414943" w:rsidP="00B61CF6">
            <w:r w:rsidRPr="277F6245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</w:tr>
      <w:tr w:rsidR="00414943" w14:paraId="75502263" w14:textId="77777777" w:rsidTr="00B61CF6">
        <w:trPr>
          <w:trHeight w:val="465"/>
        </w:trPr>
        <w:tc>
          <w:tcPr>
            <w:tcW w:w="33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DFDE"/>
            <w:tcMar>
              <w:left w:w="108" w:type="dxa"/>
              <w:right w:w="108" w:type="dxa"/>
            </w:tcMar>
            <w:vAlign w:val="center"/>
          </w:tcPr>
          <w:p w14:paraId="6EE0E212" w14:textId="77777777" w:rsidR="00414943" w:rsidRPr="00AC54CD" w:rsidRDefault="00414943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C54CD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Email</w:t>
            </w:r>
            <w:r w:rsidRPr="00AC54CD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91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44DBCC8" w14:textId="77777777" w:rsidR="00414943" w:rsidRDefault="00414943" w:rsidP="00B61CF6">
            <w:r w:rsidRPr="277F6245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00A25695" w14:paraId="36F232C8" w14:textId="77777777" w:rsidTr="00B61CF6">
        <w:trPr>
          <w:trHeight w:val="465"/>
        </w:trPr>
        <w:tc>
          <w:tcPr>
            <w:tcW w:w="33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DFDE"/>
            <w:tcMar>
              <w:left w:w="108" w:type="dxa"/>
              <w:right w:w="108" w:type="dxa"/>
            </w:tcMar>
            <w:vAlign w:val="center"/>
          </w:tcPr>
          <w:p w14:paraId="15EA85F1" w14:textId="77777777" w:rsidR="00A25695" w:rsidRDefault="00A25695" w:rsidP="00A25695">
            <w:pPr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AC54CD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 xml:space="preserve">Would you like to include this as an entry into </w:t>
            </w:r>
            <w:hyperlink r:id="rId14">
              <w:r w:rsidRPr="00AC54CD">
                <w:rPr>
                  <w:rStyle w:val="Hyperlink"/>
                  <w:rFonts w:asciiTheme="minorHAnsi" w:eastAsia="Calibri" w:hAnsiTheme="minorHAnsi" w:cstheme="minorHAnsi"/>
                  <w:b/>
                  <w:bCs/>
                  <w:color w:val="BF8F00" w:themeColor="accent4" w:themeShade="BF"/>
                  <w:sz w:val="20"/>
                  <w:szCs w:val="20"/>
                </w:rPr>
                <w:t>the Legal Benchmarking Group’s Social Impact Awards</w:t>
              </w:r>
            </w:hyperlink>
            <w:r w:rsidRPr="00AC54CD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?</w:t>
            </w:r>
          </w:p>
          <w:p w14:paraId="353C8DAE" w14:textId="77777777" w:rsidR="004511A0" w:rsidRDefault="004511A0" w:rsidP="00A25695">
            <w:pPr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14:paraId="720D5D84" w14:textId="19320F75" w:rsidR="004511A0" w:rsidRPr="00AC54CD" w:rsidRDefault="004511A0" w:rsidP="00A2569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Yes/No</w:t>
            </w:r>
          </w:p>
          <w:p w14:paraId="763E72D8" w14:textId="77777777" w:rsidR="00A25695" w:rsidRPr="00AC54CD" w:rsidRDefault="00A25695" w:rsidP="00B61CF6">
            <w:pPr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91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4C8D076" w14:textId="77777777" w:rsidR="00A25695" w:rsidRPr="277F6245" w:rsidRDefault="00A25695" w:rsidP="00B61CF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414943" w14:paraId="07ADEE88" w14:textId="77777777" w:rsidTr="00B61CF6">
        <w:trPr>
          <w:trHeight w:val="1785"/>
        </w:trPr>
        <w:tc>
          <w:tcPr>
            <w:tcW w:w="33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DFDE"/>
            <w:tcMar>
              <w:left w:w="108" w:type="dxa"/>
              <w:right w:w="108" w:type="dxa"/>
            </w:tcMar>
            <w:vAlign w:val="center"/>
          </w:tcPr>
          <w:p w14:paraId="4F9AE05A" w14:textId="7A338DBB" w:rsidR="00414943" w:rsidRPr="00AC54CD" w:rsidRDefault="00414943" w:rsidP="0059527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C54CD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Description(s)</w:t>
            </w:r>
            <w:r w:rsidRPr="00AC54CD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 xml:space="preserve">: </w:t>
            </w:r>
            <w:r w:rsidR="0059527C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br/>
            </w:r>
            <w:r w:rsidRPr="00AC54CD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 xml:space="preserve">Please describe your initiatives, programs, policies, and key achievements/progress over the past year. Include as much relevant </w:t>
            </w:r>
            <w:proofErr w:type="gramStart"/>
            <w:r w:rsidRPr="00AC54CD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>detail</w:t>
            </w:r>
            <w:proofErr w:type="gramEnd"/>
            <w:r w:rsidRPr="00AC54CD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 xml:space="preserve"> as possible</w:t>
            </w:r>
            <w:r w:rsidR="00931462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>, including participating attorneys and the role they place in this work.</w:t>
            </w:r>
          </w:p>
        </w:tc>
        <w:tc>
          <w:tcPr>
            <w:tcW w:w="691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39DAC33" w14:textId="77777777" w:rsidR="00414943" w:rsidRDefault="00414943" w:rsidP="00B61CF6">
            <w:pPr>
              <w:spacing w:line="276" w:lineRule="auto"/>
            </w:pPr>
            <w:r w:rsidRPr="277F6245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 </w:t>
            </w:r>
          </w:p>
          <w:p w14:paraId="52E3C94A" w14:textId="77777777" w:rsidR="00414943" w:rsidRDefault="00414943" w:rsidP="00B61CF6">
            <w:pPr>
              <w:spacing w:line="276" w:lineRule="auto"/>
            </w:pPr>
            <w:r w:rsidRPr="277F6245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00414943" w14:paraId="5043DD6A" w14:textId="77777777" w:rsidTr="00B61CF6">
        <w:trPr>
          <w:trHeight w:val="1785"/>
        </w:trPr>
        <w:tc>
          <w:tcPr>
            <w:tcW w:w="33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DFDE"/>
            <w:tcMar>
              <w:left w:w="108" w:type="dxa"/>
              <w:right w:w="108" w:type="dxa"/>
            </w:tcMar>
            <w:vAlign w:val="center"/>
          </w:tcPr>
          <w:p w14:paraId="36A4984C" w14:textId="77777777" w:rsidR="00414943" w:rsidRPr="00AC54CD" w:rsidRDefault="00414943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C54CD">
              <w:rPr>
                <w:rFonts w:asciiTheme="minorHAnsi" w:eastAsia="Calibri" w:hAnsiTheme="minorHAnsi" w:cstheme="minorHAnsi"/>
                <w:b/>
                <w:bCs/>
                <w:color w:val="000000" w:themeColor="text1"/>
                <w:sz w:val="20"/>
                <w:szCs w:val="20"/>
              </w:rPr>
              <w:t>Impact</w:t>
            </w:r>
            <w:r w:rsidRPr="00AC54CD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 xml:space="preserve">: </w:t>
            </w:r>
          </w:p>
          <w:p w14:paraId="63735A9F" w14:textId="77777777" w:rsidR="00414943" w:rsidRPr="00AC54CD" w:rsidRDefault="00414943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C54CD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5B687CBF" w14:textId="2B687616" w:rsidR="00414943" w:rsidRPr="00AC54CD" w:rsidRDefault="00414943" w:rsidP="00B61CF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C54CD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>Please</w:t>
            </w:r>
            <w:r w:rsidR="0059527C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 xml:space="preserve"> detail </w:t>
            </w:r>
            <w:r w:rsidRPr="00AC54CD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 xml:space="preserve">the </w:t>
            </w:r>
            <w:r w:rsidRPr="00AC54CD">
              <w:rPr>
                <w:rFonts w:asciiTheme="minorHAnsi" w:eastAsia="Calibri" w:hAnsiTheme="minorHAnsi" w:cstheme="minorHAnsi"/>
                <w:i/>
                <w:iCs/>
                <w:color w:val="000000" w:themeColor="text1"/>
                <w:sz w:val="20"/>
                <w:szCs w:val="20"/>
              </w:rPr>
              <w:t>impact</w:t>
            </w:r>
            <w:r w:rsidRPr="00AC54CD">
              <w:rPr>
                <w:rFonts w:asciiTheme="minorHAnsi" w:eastAsia="Calibri" w:hAnsiTheme="minorHAnsi" w:cstheme="minorHAnsi"/>
                <w:color w:val="000000" w:themeColor="text1"/>
                <w:sz w:val="20"/>
                <w:szCs w:val="20"/>
              </w:rPr>
              <w:t xml:space="preserve"> of this initiative, program, policy at your firm and/or beyond.</w:t>
            </w:r>
          </w:p>
        </w:tc>
        <w:tc>
          <w:tcPr>
            <w:tcW w:w="691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286964F" w14:textId="77777777" w:rsidR="00414943" w:rsidRDefault="00414943" w:rsidP="00B61CF6">
            <w:pPr>
              <w:spacing w:line="276" w:lineRule="auto"/>
            </w:pPr>
            <w:r w:rsidRPr="277F6245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 </w:t>
            </w:r>
          </w:p>
          <w:p w14:paraId="10413642" w14:textId="77777777" w:rsidR="00414943" w:rsidRDefault="00414943" w:rsidP="00B61CF6">
            <w:pPr>
              <w:spacing w:line="276" w:lineRule="auto"/>
            </w:pPr>
            <w:r w:rsidRPr="277F6245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 </w:t>
            </w:r>
          </w:p>
          <w:p w14:paraId="30CB487C" w14:textId="77777777" w:rsidR="00414943" w:rsidRDefault="00414943" w:rsidP="00B61CF6">
            <w:pPr>
              <w:spacing w:line="276" w:lineRule="auto"/>
            </w:pPr>
            <w:r w:rsidRPr="277F6245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 </w:t>
            </w:r>
          </w:p>
          <w:p w14:paraId="01A893F8" w14:textId="77777777" w:rsidR="00414943" w:rsidRDefault="00414943" w:rsidP="00B61CF6">
            <w:pPr>
              <w:spacing w:line="276" w:lineRule="auto"/>
            </w:pPr>
            <w:r w:rsidRPr="277F6245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 </w:t>
            </w:r>
          </w:p>
          <w:p w14:paraId="3B41392E" w14:textId="77777777" w:rsidR="00414943" w:rsidRDefault="00414943" w:rsidP="00B61CF6">
            <w:pPr>
              <w:spacing w:line="276" w:lineRule="auto"/>
            </w:pPr>
            <w:r w:rsidRPr="277F6245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 </w:t>
            </w:r>
          </w:p>
          <w:p w14:paraId="503B7A5E" w14:textId="77777777" w:rsidR="00414943" w:rsidRDefault="00414943" w:rsidP="00B61CF6">
            <w:pPr>
              <w:spacing w:line="276" w:lineRule="auto"/>
            </w:pPr>
            <w:r w:rsidRPr="277F6245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 </w:t>
            </w:r>
          </w:p>
          <w:p w14:paraId="14D25998" w14:textId="77777777" w:rsidR="00414943" w:rsidRDefault="00414943" w:rsidP="00B61CF6">
            <w:pPr>
              <w:spacing w:line="276" w:lineRule="auto"/>
            </w:pPr>
            <w:r w:rsidRPr="277F6245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 </w:t>
            </w:r>
          </w:p>
          <w:p w14:paraId="64C3CFD8" w14:textId="77777777" w:rsidR="00414943" w:rsidRDefault="00414943" w:rsidP="00B61CF6">
            <w:pPr>
              <w:spacing w:line="276" w:lineRule="auto"/>
            </w:pPr>
            <w:r w:rsidRPr="277F6245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 </w:t>
            </w:r>
          </w:p>
          <w:p w14:paraId="47097114" w14:textId="77777777" w:rsidR="00414943" w:rsidRDefault="00414943" w:rsidP="00B61CF6">
            <w:pPr>
              <w:spacing w:line="276" w:lineRule="auto"/>
            </w:pPr>
            <w:r w:rsidRPr="277F6245">
              <w:rPr>
                <w:rFonts w:ascii="Calibri" w:eastAsia="Calibri" w:hAnsi="Calibri" w:cs="Calibri"/>
                <w:sz w:val="18"/>
                <w:szCs w:val="18"/>
                <w:lang w:val="en-GB"/>
              </w:rPr>
              <w:t xml:space="preserve"> </w:t>
            </w:r>
          </w:p>
        </w:tc>
      </w:tr>
    </w:tbl>
    <w:p w14:paraId="40EA079E" w14:textId="77777777" w:rsidR="00414943" w:rsidRDefault="00414943" w:rsidP="00414943">
      <w:pPr>
        <w:rPr>
          <w:rFonts w:asciiTheme="minorHAnsi" w:hAnsiTheme="minorHAnsi" w:cstheme="minorBidi"/>
          <w:b/>
          <w:bCs/>
        </w:rPr>
        <w:sectPr w:rsidR="00414943" w:rsidSect="00414943">
          <w:headerReference w:type="default" r:id="rId15"/>
          <w:footerReference w:type="even" r:id="rId16"/>
          <w:footerReference w:type="default" r:id="rId17"/>
          <w:pgSz w:w="11900" w:h="16840"/>
          <w:pgMar w:top="720" w:right="720" w:bottom="720" w:left="720" w:header="432" w:footer="708" w:gutter="0"/>
          <w:cols w:space="708"/>
          <w:docGrid w:linePitch="326"/>
        </w:sect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C5385" w14:paraId="5836143C" w14:textId="77777777" w:rsidTr="3E5A479A">
        <w:tc>
          <w:tcPr>
            <w:tcW w:w="10201" w:type="dxa"/>
            <w:shd w:val="clear" w:color="auto" w:fill="000000" w:themeFill="text1"/>
          </w:tcPr>
          <w:p w14:paraId="53434EE2" w14:textId="1474F67E" w:rsidR="008C5385" w:rsidRPr="00614BB9" w:rsidRDefault="00EF5DE3" w:rsidP="3E5A479A">
            <w:pPr>
              <w:jc w:val="center"/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32"/>
                <w:szCs w:val="32"/>
              </w:rPr>
            </w:pPr>
            <w:r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32"/>
                <w:szCs w:val="32"/>
              </w:rPr>
              <w:lastRenderedPageBreak/>
              <w:t>PRACTICE</w:t>
            </w:r>
            <w:r w:rsidRPr="3E5A479A"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32"/>
                <w:szCs w:val="32"/>
              </w:rPr>
              <w:t xml:space="preserve"> </w:t>
            </w:r>
            <w:r w:rsidR="008C5385" w:rsidRPr="3E5A479A"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32"/>
                <w:szCs w:val="32"/>
              </w:rPr>
              <w:t>OVERVIEW</w:t>
            </w:r>
          </w:p>
        </w:tc>
      </w:tr>
    </w:tbl>
    <w:p w14:paraId="4B7A2AE9" w14:textId="6620F6B2" w:rsidR="008C5385" w:rsidRDefault="008C5385" w:rsidP="008C5385">
      <w:pPr>
        <w:rPr>
          <w:rFonts w:asciiTheme="minorHAnsi" w:hAnsiTheme="minorHAnsi" w:cstheme="minorHAnsi"/>
          <w:sz w:val="22"/>
          <w:szCs w:val="22"/>
        </w:rPr>
      </w:pPr>
      <w:r w:rsidRPr="00201F16">
        <w:rPr>
          <w:rFonts w:asciiTheme="minorHAnsi" w:hAnsiTheme="minorHAnsi" w:cstheme="minorHAnsi"/>
          <w:sz w:val="22"/>
          <w:szCs w:val="22"/>
        </w:rPr>
        <w:t>This may include, but is not restricted to, the following:</w:t>
      </w:r>
    </w:p>
    <w:p w14:paraId="2BDF5B03" w14:textId="612D4660" w:rsidR="00EF5DE3" w:rsidRPr="00A32C76" w:rsidRDefault="00EF5DE3" w:rsidP="00EF5DE3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A32C76">
        <w:rPr>
          <w:rFonts w:asciiTheme="minorHAnsi" w:hAnsiTheme="minorHAnsi" w:cstheme="minorHAnsi"/>
          <w:sz w:val="20"/>
          <w:szCs w:val="20"/>
        </w:rPr>
        <w:t>General Practice Summary &amp; Key Updates</w:t>
      </w:r>
    </w:p>
    <w:p w14:paraId="13D2E255" w14:textId="146EA0BD" w:rsidR="00EF5DE3" w:rsidRPr="00A32C76" w:rsidRDefault="00EF5DE3" w:rsidP="00EF5DE3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A32C76">
        <w:rPr>
          <w:rFonts w:asciiTheme="minorHAnsi" w:hAnsiTheme="minorHAnsi" w:cstheme="minorHAnsi"/>
          <w:sz w:val="20"/>
          <w:szCs w:val="20"/>
        </w:rPr>
        <w:t>Specializations &amp; Industry Sector Strengths</w:t>
      </w:r>
    </w:p>
    <w:p w14:paraId="7AF57ED9" w14:textId="7C8D2D48" w:rsidR="00EF5DE3" w:rsidRPr="00A32C76" w:rsidRDefault="00022097" w:rsidP="00EF5DE3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A32C76">
        <w:rPr>
          <w:rFonts w:asciiTheme="minorHAnsi" w:hAnsiTheme="minorHAnsi" w:cstheme="minorHAnsi"/>
          <w:sz w:val="20"/>
          <w:szCs w:val="20"/>
        </w:rPr>
        <w:t>Case Statistics &amp; Highlights</w:t>
      </w:r>
    </w:p>
    <w:p w14:paraId="20A7EC0C" w14:textId="721BE9BF" w:rsidR="002559E3" w:rsidRPr="00A32C76" w:rsidRDefault="002559E3" w:rsidP="00EF5DE3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A32C76">
        <w:rPr>
          <w:rFonts w:asciiTheme="minorHAnsi" w:hAnsiTheme="minorHAnsi" w:cstheme="minorHAnsi"/>
          <w:sz w:val="20"/>
          <w:szCs w:val="20"/>
        </w:rPr>
        <w:t>Geographic Strengths, Alliances, &amp; New Offices</w:t>
      </w:r>
    </w:p>
    <w:p w14:paraId="4B9A1733" w14:textId="47726ABB" w:rsidR="002559E3" w:rsidRPr="00A32C76" w:rsidRDefault="002559E3" w:rsidP="00EF5DE3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A32C76">
        <w:rPr>
          <w:rFonts w:asciiTheme="minorHAnsi" w:hAnsiTheme="minorHAnsi" w:cstheme="minorHAnsi"/>
          <w:sz w:val="20"/>
          <w:szCs w:val="20"/>
        </w:rPr>
        <w:t>Lateral Hires &amp; Promotions</w:t>
      </w:r>
    </w:p>
    <w:p w14:paraId="435362CE" w14:textId="4B3CF828" w:rsidR="002559E3" w:rsidRPr="00A32C76" w:rsidRDefault="002559E3" w:rsidP="002559E3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A32C76">
        <w:rPr>
          <w:rFonts w:asciiTheme="minorHAnsi" w:hAnsiTheme="minorHAnsi" w:cstheme="minorHAnsi"/>
          <w:sz w:val="20"/>
          <w:szCs w:val="20"/>
        </w:rPr>
        <w:t>Client &amp; Panel Wins</w:t>
      </w:r>
    </w:p>
    <w:p w14:paraId="7F6092E5" w14:textId="0CD69C73" w:rsidR="002559E3" w:rsidRPr="00A32C76" w:rsidRDefault="002559E3" w:rsidP="77F20A13">
      <w:pPr>
        <w:pStyle w:val="ListParagraph"/>
        <w:numPr>
          <w:ilvl w:val="0"/>
          <w:numId w:val="7"/>
        </w:numPr>
        <w:rPr>
          <w:rFonts w:asciiTheme="minorHAnsi" w:hAnsiTheme="minorHAnsi" w:cstheme="minorBidi"/>
          <w:sz w:val="20"/>
          <w:szCs w:val="20"/>
        </w:rPr>
      </w:pPr>
      <w:r w:rsidRPr="77F20A13">
        <w:rPr>
          <w:rFonts w:asciiTheme="minorHAnsi" w:hAnsiTheme="minorHAnsi" w:cstheme="minorBidi"/>
          <w:sz w:val="20"/>
          <w:szCs w:val="20"/>
        </w:rPr>
        <w:t>Awards</w:t>
      </w:r>
    </w:p>
    <w:p w14:paraId="6D9EE1A4" w14:textId="1C042557" w:rsidR="77F20A13" w:rsidRDefault="77F20A13" w:rsidP="77F20A13">
      <w:pPr>
        <w:pStyle w:val="ListParagraph"/>
        <w:ind w:left="720"/>
        <w:rPr>
          <w:rFonts w:asciiTheme="minorHAnsi" w:hAnsiTheme="minorHAnsi" w:cstheme="minorBidi"/>
          <w:sz w:val="20"/>
          <w:szCs w:val="20"/>
        </w:rPr>
      </w:pPr>
    </w:p>
    <w:p w14:paraId="5404535C" w14:textId="768B00DC" w:rsidR="008C5385" w:rsidRPr="00201F16" w:rsidRDefault="008C5385" w:rsidP="16BB8346">
      <w:pPr>
        <w:rPr>
          <w:rFonts w:asciiTheme="minorHAnsi" w:hAnsiTheme="minorHAnsi" w:cstheme="minorBidi"/>
          <w:b/>
          <w:bCs/>
          <w:sz w:val="20"/>
          <w:szCs w:val="20"/>
        </w:rPr>
      </w:pPr>
      <w:r w:rsidRPr="008C5385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4FB4C8A" wp14:editId="4FCFEEBC">
                <wp:simplePos x="0" y="0"/>
                <wp:positionH relativeFrom="margin">
                  <wp:align>left</wp:align>
                </wp:positionH>
                <wp:positionV relativeFrom="paragraph">
                  <wp:posOffset>381000</wp:posOffset>
                </wp:positionV>
                <wp:extent cx="6486525" cy="5781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578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EBC97" w14:textId="32B32B30" w:rsidR="008C5385" w:rsidRDefault="008C53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16FF390F">
              <v:shapetype id="_x0000_t202" coordsize="21600,21600" o:spt="202" path="m,l,21600r21600,l21600,xe" w14:anchorId="14FB4C8A">
                <v:stroke joinstyle="miter"/>
                <v:path gradientshapeok="t" o:connecttype="rect"/>
              </v:shapetype>
              <v:shape id="Text Box 2" style="position:absolute;margin-left:0;margin-top:30pt;width:510.75pt;height:455.2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">
                <v:textbox>
                  <w:txbxContent>
                    <w:p w:rsidR="008C5385" w:rsidRDefault="008C5385" w14:paraId="672A6659" w14:textId="32B32B30"/>
                  </w:txbxContent>
                </v:textbox>
                <w10:wrap type="square" anchorx="margin"/>
              </v:shape>
            </w:pict>
          </mc:Fallback>
        </mc:AlternateContent>
      </w:r>
    </w:p>
    <w:p w14:paraId="0AE9C7EF" w14:textId="379C327E" w:rsidR="439542AB" w:rsidRDefault="439542AB" w:rsidP="4F19CAE2">
      <w:pPr>
        <w:spacing w:before="200" w:after="160"/>
        <w:ind w:left="864" w:right="864"/>
        <w:rPr>
          <w:rFonts w:cs="Century Gothic"/>
          <w:i/>
          <w:iCs/>
          <w:color w:val="000000" w:themeColor="text1"/>
        </w:rPr>
      </w:pPr>
      <w:r w:rsidRPr="4F19CAE2">
        <w:rPr>
          <w:rStyle w:val="BookTitle"/>
          <w:rFonts w:cs="Century Gothic"/>
          <w:i w:val="0"/>
          <w:iCs w:val="0"/>
          <w:color w:val="BF8F00" w:themeColor="accent4" w:themeShade="BF"/>
        </w:rPr>
        <w:lastRenderedPageBreak/>
        <w:t xml:space="preserve">Benchmark USA Awards: </w:t>
      </w:r>
      <w:r w:rsidRPr="4F19CAE2">
        <w:rPr>
          <w:rStyle w:val="BookTitle"/>
          <w:rFonts w:cs="Century Gothic"/>
          <w:i w:val="0"/>
          <w:iCs w:val="0"/>
          <w:color w:val="000000" w:themeColor="text1"/>
        </w:rPr>
        <w:t>2027 nominations</w:t>
      </w:r>
    </w:p>
    <w:p w14:paraId="3EE53B98" w14:textId="4158A3FF" w:rsidR="16BB8346" w:rsidRDefault="16BB8346" w:rsidP="16BB8346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634CB1C6" w14:textId="44D0AFFD" w:rsidR="439542AB" w:rsidRDefault="439542AB" w:rsidP="16BB8346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16BB8346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This section will contribute to </w:t>
      </w:r>
      <w:r w:rsidRPr="16BB8346">
        <w:rPr>
          <w:rFonts w:ascii="Calibri" w:eastAsia="Calibri" w:hAnsi="Calibri" w:cs="Calibri"/>
          <w:i/>
          <w:iCs/>
          <w:color w:val="000000" w:themeColor="text1"/>
          <w:sz w:val="22"/>
          <w:szCs w:val="22"/>
        </w:rPr>
        <w:t xml:space="preserve">Benchmark USA Awards 2027. </w:t>
      </w:r>
      <w:r w:rsidRPr="16BB8346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Please duplicate the template below to complete your nominations. You may nominate up to </w:t>
      </w:r>
      <w:r w:rsidRPr="16BB8346">
        <w:rPr>
          <w:rFonts w:ascii="Calibri" w:eastAsia="Calibri" w:hAnsi="Calibri" w:cs="Calibri"/>
          <w:b/>
          <w:bCs/>
          <w:color w:val="000000" w:themeColor="text1"/>
          <w:sz w:val="22"/>
          <w:szCs w:val="22"/>
          <w:u w:val="single"/>
        </w:rPr>
        <w:t>four (4) cases</w:t>
      </w:r>
      <w:r w:rsidRPr="16BB8346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. The Benchmark USA Awards live awards ceremony is regularly held in March of the following year. </w:t>
      </w:r>
    </w:p>
    <w:p w14:paraId="096CB909" w14:textId="40F86AD7" w:rsidR="16BB8346" w:rsidRDefault="16BB8346" w:rsidP="16BB8346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3F6471FE" w14:textId="4EE0D064" w:rsidR="439542AB" w:rsidRDefault="439542AB" w:rsidP="16BB8346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16BB8346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Only cases provided in </w:t>
      </w:r>
      <w:r w:rsidRPr="16BB8346">
        <w:rPr>
          <w:rFonts w:ascii="Calibri" w:eastAsia="Calibri" w:hAnsi="Calibri" w:cs="Calibri"/>
          <w:i/>
          <w:iCs/>
          <w:color w:val="000000" w:themeColor="text1"/>
          <w:sz w:val="22"/>
          <w:szCs w:val="22"/>
        </w:rPr>
        <w:t xml:space="preserve">this </w:t>
      </w:r>
      <w:r w:rsidRPr="16BB8346">
        <w:rPr>
          <w:rFonts w:ascii="Calibri" w:eastAsia="Calibri" w:hAnsi="Calibri" w:cs="Calibri"/>
          <w:color w:val="000000" w:themeColor="text1"/>
          <w:sz w:val="22"/>
          <w:szCs w:val="22"/>
        </w:rPr>
        <w:t>section will be considered for awards. These cases will, however, be included in the total assessment of the firm’s disputes capabilities.</w:t>
      </w:r>
    </w:p>
    <w:p w14:paraId="0042E0CB" w14:textId="4D52DD12" w:rsidR="16BB8346" w:rsidRDefault="16BB8346" w:rsidP="16BB8346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3EC77D2A" w14:textId="3FA6077F" w:rsidR="439542AB" w:rsidRDefault="439542AB" w:rsidP="16BB8346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16BB8346">
        <w:rPr>
          <w:rFonts w:ascii="Calibri" w:eastAsia="Calibri" w:hAnsi="Calibri" w:cs="Calibri"/>
          <w:color w:val="000000" w:themeColor="text1"/>
          <w:sz w:val="22"/>
          <w:szCs w:val="22"/>
          <w:u w:val="single"/>
        </w:rPr>
        <w:t xml:space="preserve">Please </w:t>
      </w:r>
      <w:proofErr w:type="gramStart"/>
      <w:r w:rsidRPr="16BB8346">
        <w:rPr>
          <w:rFonts w:ascii="Calibri" w:eastAsia="Calibri" w:hAnsi="Calibri" w:cs="Calibri"/>
          <w:color w:val="000000" w:themeColor="text1"/>
          <w:sz w:val="22"/>
          <w:szCs w:val="22"/>
          <w:u w:val="single"/>
        </w:rPr>
        <w:t>note:</w:t>
      </w:r>
      <w:proofErr w:type="gramEnd"/>
      <w:r w:rsidRPr="16BB8346">
        <w:rPr>
          <w:rFonts w:ascii="Calibri" w:eastAsia="Calibri" w:hAnsi="Calibri" w:cs="Calibri"/>
          <w:color w:val="000000" w:themeColor="text1"/>
          <w:sz w:val="22"/>
          <w:szCs w:val="22"/>
          <w:u w:val="single"/>
        </w:rPr>
        <w:t xml:space="preserve"> </w:t>
      </w:r>
      <w:r w:rsidRPr="16BB8346">
        <w:rPr>
          <w:rFonts w:ascii="Calibri" w:eastAsia="Calibri" w:hAnsi="Calibri" w:cs="Calibri"/>
          <w:b/>
          <w:bCs/>
          <w:color w:val="000000" w:themeColor="text1"/>
          <w:sz w:val="22"/>
          <w:szCs w:val="22"/>
          <w:u w:val="single"/>
        </w:rPr>
        <w:t>only public cases</w:t>
      </w:r>
      <w:r w:rsidRPr="16BB8346">
        <w:rPr>
          <w:rFonts w:ascii="Calibri" w:eastAsia="Calibri" w:hAnsi="Calibri" w:cs="Calibri"/>
          <w:color w:val="000000" w:themeColor="text1"/>
          <w:sz w:val="22"/>
          <w:szCs w:val="22"/>
          <w:u w:val="single"/>
        </w:rPr>
        <w:t xml:space="preserve"> can be considered for the </w:t>
      </w:r>
      <w:r w:rsidRPr="16BB8346">
        <w:rPr>
          <w:rFonts w:ascii="Calibri" w:eastAsia="Calibri" w:hAnsi="Calibri" w:cs="Calibri"/>
          <w:b/>
          <w:bCs/>
          <w:i/>
          <w:iCs/>
          <w:color w:val="000000" w:themeColor="text1"/>
          <w:sz w:val="22"/>
          <w:szCs w:val="22"/>
          <w:u w:val="single"/>
        </w:rPr>
        <w:t>Impact Cases of the Year</w:t>
      </w:r>
      <w:r w:rsidRPr="16BB8346">
        <w:rPr>
          <w:rFonts w:ascii="Calibri" w:eastAsia="Calibri" w:hAnsi="Calibri" w:cs="Calibri"/>
          <w:color w:val="000000" w:themeColor="text1"/>
          <w:sz w:val="22"/>
          <w:szCs w:val="22"/>
          <w:u w:val="single"/>
        </w:rPr>
        <w:t xml:space="preserve"> category</w:t>
      </w:r>
      <w:r w:rsidRPr="16BB8346">
        <w:rPr>
          <w:rFonts w:ascii="Calibri" w:eastAsia="Calibri" w:hAnsi="Calibri" w:cs="Calibri"/>
          <w:color w:val="000000" w:themeColor="text1"/>
          <w:sz w:val="22"/>
          <w:szCs w:val="22"/>
        </w:rPr>
        <w:t>.</w:t>
      </w:r>
    </w:p>
    <w:p w14:paraId="30920E55" w14:textId="5180AC32" w:rsidR="439542AB" w:rsidRDefault="439542AB" w:rsidP="16BB8346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>
        <w:br/>
      </w:r>
      <w:r w:rsidRPr="16BB8346">
        <w:rPr>
          <w:rFonts w:ascii="Calibri" w:eastAsia="Calibri" w:hAnsi="Calibri" w:cs="Calibri"/>
          <w:i/>
          <w:iCs/>
          <w:color w:val="000000" w:themeColor="text1"/>
          <w:sz w:val="22"/>
          <w:szCs w:val="22"/>
        </w:rPr>
        <w:t>If you do not wish to nominate any cases for awards, please skip this section.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4771"/>
        <w:gridCol w:w="4573"/>
      </w:tblGrid>
      <w:tr w:rsidR="16BB8346" w14:paraId="226E8348" w14:textId="77777777" w:rsidTr="1F200ADF">
        <w:trPr>
          <w:trHeight w:val="240"/>
        </w:trPr>
        <w:tc>
          <w:tcPr>
            <w:tcW w:w="103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5A2852D2" w14:textId="2CBCFDA4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t>Award Highlight – Nominate for Benchmark USA Awards 2027</w:t>
            </w:r>
          </w:p>
        </w:tc>
      </w:tr>
      <w:tr w:rsidR="16BB8346" w14:paraId="0B4379F2" w14:textId="77777777" w:rsidTr="1F200ADF">
        <w:trPr>
          <w:trHeight w:val="405"/>
        </w:trPr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610C4A75" w14:textId="13FE4A2A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t>Case name:</w:t>
            </w:r>
          </w:p>
          <w:p w14:paraId="4DEB87C7" w14:textId="7600A569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60C545B" w14:textId="1284D183" w:rsidR="16BB8346" w:rsidRDefault="16BB8346" w:rsidP="16BB8346">
            <w:pPr>
              <w:rPr>
                <w:rFonts w:ascii="Calibri" w:eastAsia="Calibri" w:hAnsi="Calibri" w:cs="Calibri"/>
                <w:color w:val="AEAAAA" w:themeColor="background2" w:themeShade="BF"/>
                <w:sz w:val="20"/>
                <w:szCs w:val="20"/>
              </w:rPr>
            </w:pPr>
          </w:p>
        </w:tc>
      </w:tr>
      <w:tr w:rsidR="16BB8346" w14:paraId="77AACBA4" w14:textId="77777777" w:rsidTr="1F200ADF">
        <w:trPr>
          <w:trHeight w:val="360"/>
        </w:trPr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49E6B262" w14:textId="29E6FEEB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t>Practice area(s)</w:t>
            </w: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4A1850E" w14:textId="5726A6EC" w:rsidR="16BB8346" w:rsidRDefault="16BB8346" w:rsidP="16BB8346">
            <w:pPr>
              <w:rPr>
                <w:rFonts w:ascii="Calibri" w:eastAsia="Calibri" w:hAnsi="Calibri" w:cs="Calibri"/>
                <w:color w:val="AEAAAA" w:themeColor="background2" w:themeShade="BF"/>
                <w:sz w:val="20"/>
                <w:szCs w:val="20"/>
              </w:rPr>
            </w:pPr>
          </w:p>
        </w:tc>
      </w:tr>
      <w:tr w:rsidR="16BB8346" w14:paraId="79E03941" w14:textId="77777777" w:rsidTr="1F200ADF">
        <w:trPr>
          <w:trHeight w:val="420"/>
        </w:trPr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6807BCFC" w14:textId="0DB49265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t>Industry sector(s)</w:t>
            </w: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C82DAB5" w14:textId="510BF028" w:rsidR="16BB8346" w:rsidRDefault="16BB8346" w:rsidP="16BB8346">
            <w:pPr>
              <w:rPr>
                <w:rFonts w:ascii="Calibri" w:eastAsia="Calibri" w:hAnsi="Calibri" w:cs="Calibri"/>
                <w:color w:val="AEAAAA" w:themeColor="background2" w:themeShade="BF"/>
                <w:sz w:val="20"/>
                <w:szCs w:val="20"/>
              </w:rPr>
            </w:pPr>
          </w:p>
        </w:tc>
      </w:tr>
      <w:tr w:rsidR="16BB8346" w14:paraId="54F1DBB5" w14:textId="77777777" w:rsidTr="1F200ADF">
        <w:trPr>
          <w:trHeight w:val="675"/>
        </w:trPr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3CA2D5DD" w14:textId="2F66012B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t>Completed/Ongoing</w:t>
            </w: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D2A6183" w14:textId="3B2022BF" w:rsidR="16BB8346" w:rsidRDefault="16BB8346" w:rsidP="16BB8346">
            <w:pPr>
              <w:rPr>
                <w:rFonts w:ascii="Calibri" w:eastAsia="Calibri" w:hAnsi="Calibri" w:cs="Calibri"/>
                <w:color w:val="AEAAAA" w:themeColor="background2" w:themeShade="BF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i/>
                <w:iCs/>
                <w:color w:val="AEAAAA" w:themeColor="background2" w:themeShade="BF"/>
                <w:sz w:val="20"/>
                <w:szCs w:val="20"/>
                <w:lang w:val="en-US"/>
              </w:rPr>
              <w:t xml:space="preserve"> </w:t>
            </w:r>
          </w:p>
        </w:tc>
      </w:tr>
      <w:tr w:rsidR="16BB8346" w14:paraId="02BB2060" w14:textId="77777777" w:rsidTr="1F200ADF">
        <w:trPr>
          <w:trHeight w:val="405"/>
        </w:trPr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3692B4C7" w14:textId="0A10459B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t>Value (currency)</w:t>
            </w:r>
            <w:r>
              <w:tab/>
            </w: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781E1DF" w14:textId="658FE8CF" w:rsidR="16BB8346" w:rsidRDefault="16BB8346" w:rsidP="16BB834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16BB8346" w14:paraId="66657D60" w14:textId="77777777" w:rsidTr="1F200ADF">
        <w:trPr>
          <w:trHeight w:val="675"/>
        </w:trPr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249F31B0" w14:textId="66F51F62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t>Client(s) advised:</w:t>
            </w:r>
          </w:p>
          <w:p w14:paraId="1CB4CF6F" w14:textId="46651BB2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3B5219A" w14:textId="63FE72C9" w:rsidR="16BB8346" w:rsidRDefault="16BB8346" w:rsidP="16BB834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16BB8346" w14:paraId="6E4F8B15" w14:textId="77777777" w:rsidTr="1F200ADF">
        <w:trPr>
          <w:trHeight w:val="675"/>
        </w:trPr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484E01A5" w14:textId="43BA7E8B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t>Lead partner(s):</w:t>
            </w:r>
          </w:p>
          <w:p w14:paraId="1FDEA0E0" w14:textId="2DDD92A6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62C9536" w14:textId="320A021A" w:rsidR="16BB8346" w:rsidRDefault="16BB8346" w:rsidP="16BB834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16BB8346" w14:paraId="0FE49410" w14:textId="77777777" w:rsidTr="1F200ADF">
        <w:trPr>
          <w:trHeight w:val="930"/>
        </w:trPr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05296D24" w14:textId="412F35B4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t>Other partner(s):</w:t>
            </w:r>
          </w:p>
          <w:p w14:paraId="36CDC96D" w14:textId="70CE9926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16"/>
                <w:szCs w:val="16"/>
              </w:rPr>
            </w:pPr>
            <w:r w:rsidRPr="16BB8346">
              <w:rPr>
                <w:rFonts w:ascii="Calibri" w:eastAsia="Calibri" w:hAnsi="Calibri" w:cs="Calibri"/>
                <w:i/>
                <w:iCs/>
                <w:color w:val="FFFFFF" w:themeColor="background1"/>
                <w:sz w:val="16"/>
                <w:szCs w:val="16"/>
                <w:lang w:val="en-US"/>
              </w:rPr>
              <w:t>(if applicable)</w:t>
            </w: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4F13067" w14:textId="5FBB8E0F" w:rsidR="16BB8346" w:rsidRDefault="16BB8346" w:rsidP="16BB834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16BB8346" w14:paraId="49444C52" w14:textId="77777777" w:rsidTr="1F200ADF">
        <w:trPr>
          <w:trHeight w:val="675"/>
        </w:trPr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4D409399" w14:textId="1EC1A240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t>Your firm’s role</w:t>
            </w:r>
          </w:p>
          <w:p w14:paraId="0FB20111" w14:textId="53B16BCF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C211E17" w14:textId="2043FD30" w:rsidR="16BB8346" w:rsidRDefault="16BB8346" w:rsidP="16BB834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16BB8346" w14:paraId="74DA5065" w14:textId="77777777" w:rsidTr="1F200ADF">
        <w:trPr>
          <w:trHeight w:val="675"/>
        </w:trPr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2D60D2F2" w14:textId="44632671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16"/>
                <w:szCs w:val="16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t>Other law firms:</w:t>
            </w:r>
            <w:r>
              <w:br/>
            </w:r>
            <w:r w:rsidRPr="16BB8346">
              <w:rPr>
                <w:rFonts w:ascii="Calibri" w:eastAsia="Calibri" w:hAnsi="Calibri" w:cs="Calibri"/>
                <w:i/>
                <w:iCs/>
                <w:color w:val="FFFFFF" w:themeColor="background1"/>
                <w:sz w:val="16"/>
                <w:szCs w:val="16"/>
                <w:lang w:val="en-US"/>
              </w:rPr>
              <w:t>(if applicable)</w:t>
            </w: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ADA75CF" w14:textId="0832E76E" w:rsidR="16BB8346" w:rsidRDefault="16BB8346" w:rsidP="16BB834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16BB8346" w14:paraId="498BCECA" w14:textId="77777777" w:rsidTr="1F200ADF">
        <w:trPr>
          <w:trHeight w:val="1245"/>
        </w:trPr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40FFC7FC" w14:textId="1E0A681F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t>Description:</w:t>
            </w: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17D761E" w14:textId="0E5AC8A8" w:rsidR="16BB8346" w:rsidRDefault="16BB8346" w:rsidP="16BB8346">
            <w:pPr>
              <w:rPr>
                <w:rFonts w:ascii="Calibri" w:eastAsia="Calibri" w:hAnsi="Calibri" w:cs="Calibri"/>
                <w:color w:val="AEAAAA" w:themeColor="background2" w:themeShade="BF"/>
                <w:sz w:val="20"/>
                <w:szCs w:val="20"/>
              </w:rPr>
            </w:pPr>
          </w:p>
        </w:tc>
      </w:tr>
      <w:tr w:rsidR="16BB8346" w14:paraId="31289AF8" w14:textId="77777777" w:rsidTr="1F200ADF">
        <w:trPr>
          <w:trHeight w:val="1965"/>
        </w:trPr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8F00" w:themeFill="accent4" w:themeFillShade="BF"/>
            <w:tcMar>
              <w:left w:w="105" w:type="dxa"/>
              <w:right w:w="105" w:type="dxa"/>
            </w:tcMar>
          </w:tcPr>
          <w:p w14:paraId="2B86DA62" w14:textId="689BE74E" w:rsidR="16BB8346" w:rsidRDefault="16BB8346" w:rsidP="16BB8346">
            <w:pPr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16BB8346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  <w:lang w:val="en-US"/>
              </w:rPr>
              <w:lastRenderedPageBreak/>
              <w:t>Please state the significance, impact and outcome of the case:</w:t>
            </w:r>
          </w:p>
        </w:tc>
        <w:tc>
          <w:tcPr>
            <w:tcW w:w="5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A2D11A0" w14:textId="41474E82" w:rsidR="16BB8346" w:rsidRDefault="16BB8346" w:rsidP="16BB8346">
            <w:pPr>
              <w:rPr>
                <w:rFonts w:ascii="Calibri" w:eastAsia="Calibri" w:hAnsi="Calibri" w:cs="Calibri"/>
                <w:color w:val="AEAAAA" w:themeColor="background2" w:themeShade="BF"/>
                <w:sz w:val="22"/>
                <w:szCs w:val="22"/>
              </w:rPr>
            </w:pPr>
          </w:p>
        </w:tc>
      </w:tr>
    </w:tbl>
    <w:p w14:paraId="2F16F0CD" w14:textId="3CAFECAB" w:rsidR="16BB8346" w:rsidRDefault="16BB8346" w:rsidP="16BB8346">
      <w:pPr>
        <w:rPr>
          <w:rFonts w:cs="Century Gothic"/>
          <w:color w:val="000000" w:themeColor="text1"/>
        </w:rPr>
      </w:pPr>
    </w:p>
    <w:p w14:paraId="4B390AA6" w14:textId="1D15E1FB" w:rsidR="16BB8346" w:rsidRDefault="16BB8346" w:rsidP="16BB8346">
      <w:pPr>
        <w:rPr>
          <w:rFonts w:asciiTheme="minorHAnsi" w:hAnsiTheme="minorHAnsi" w:cstheme="minorBidi"/>
          <w:b/>
          <w:bCs/>
          <w:sz w:val="20"/>
          <w:szCs w:val="20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C5385" w14:paraId="04AA7680" w14:textId="77777777" w:rsidTr="26C963F3">
        <w:tc>
          <w:tcPr>
            <w:tcW w:w="10201" w:type="dxa"/>
            <w:shd w:val="clear" w:color="auto" w:fill="000000" w:themeFill="text1"/>
          </w:tcPr>
          <w:p w14:paraId="2029F50B" w14:textId="17A2EB59" w:rsidR="008C5385" w:rsidRPr="005118CD" w:rsidRDefault="003C729E" w:rsidP="26C963F3">
            <w:pPr>
              <w:jc w:val="center"/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32"/>
                <w:szCs w:val="32"/>
              </w:rPr>
            </w:pPr>
            <w:r>
              <w:br w:type="page"/>
            </w:r>
            <w:r w:rsidR="002C62F1" w:rsidRPr="005118CD">
              <w:rPr>
                <w:color w:val="BF8F00" w:themeColor="accent4" w:themeShade="BF"/>
              </w:rPr>
              <w:br w:type="page"/>
            </w:r>
            <w:r w:rsidR="540A4FA7" w:rsidRPr="005118CD">
              <w:rPr>
                <w:rFonts w:asciiTheme="minorHAnsi" w:hAnsiTheme="minorHAnsi" w:cstheme="minorBidi"/>
                <w:b/>
                <w:bCs/>
                <w:color w:val="BF8F00" w:themeColor="accent4" w:themeShade="BF"/>
                <w:sz w:val="32"/>
                <w:szCs w:val="32"/>
              </w:rPr>
              <w:t>CASE HIGHLIGHTS</w:t>
            </w:r>
          </w:p>
        </w:tc>
      </w:tr>
    </w:tbl>
    <w:p w14:paraId="0593B906" w14:textId="5A8C0235" w:rsidR="00FD0181" w:rsidRPr="00A32C76" w:rsidRDefault="005B4BA2" w:rsidP="00FD0181">
      <w:pPr>
        <w:pStyle w:val="ListParagraph"/>
        <w:numPr>
          <w:ilvl w:val="0"/>
          <w:numId w:val="7"/>
        </w:numPr>
        <w:rPr>
          <w:rFonts w:asciiTheme="minorHAnsi" w:eastAsiaTheme="minorEastAsia" w:hAnsiTheme="minorHAnsi" w:cstheme="minorHAnsi"/>
          <w:sz w:val="20"/>
          <w:szCs w:val="20"/>
        </w:rPr>
      </w:pPr>
      <w:r w:rsidRPr="00A32C76">
        <w:rPr>
          <w:rFonts w:asciiTheme="minorHAnsi" w:hAnsiTheme="minorHAnsi" w:cstheme="minorHAnsi"/>
          <w:sz w:val="20"/>
          <w:szCs w:val="20"/>
        </w:rPr>
        <w:t>P</w:t>
      </w:r>
      <w:r w:rsidR="007D08D7" w:rsidRPr="00A32C76">
        <w:rPr>
          <w:rFonts w:asciiTheme="minorHAnsi" w:eastAsiaTheme="minorEastAsia" w:hAnsiTheme="minorHAnsi" w:cstheme="minorHAnsi"/>
          <w:sz w:val="20"/>
          <w:szCs w:val="20"/>
        </w:rPr>
        <w:t xml:space="preserve">lease include the details of key </w:t>
      </w:r>
      <w:r w:rsidR="00DB2608" w:rsidRPr="00A32C76">
        <w:rPr>
          <w:rFonts w:asciiTheme="minorHAnsi" w:eastAsiaTheme="minorEastAsia" w:hAnsiTheme="minorHAnsi" w:cstheme="minorHAnsi"/>
          <w:sz w:val="20"/>
          <w:szCs w:val="20"/>
        </w:rPr>
        <w:t>disputes</w:t>
      </w:r>
      <w:r w:rsidR="007D08D7" w:rsidRPr="00A32C76">
        <w:rPr>
          <w:rFonts w:asciiTheme="minorHAnsi" w:eastAsiaTheme="minorEastAsia" w:hAnsiTheme="minorHAnsi" w:cstheme="minorHAnsi"/>
          <w:sz w:val="20"/>
          <w:szCs w:val="20"/>
        </w:rPr>
        <w:t xml:space="preserve"> </w:t>
      </w:r>
      <w:r w:rsidR="007D08D7" w:rsidRPr="00A32C76">
        <w:rPr>
          <w:rFonts w:asciiTheme="minorHAnsi" w:eastAsiaTheme="minorEastAsia" w:hAnsiTheme="minorHAnsi" w:cstheme="minorHAnsi"/>
          <w:b/>
          <w:bCs/>
          <w:sz w:val="20"/>
          <w:szCs w:val="20"/>
          <w:u w:val="single"/>
        </w:rPr>
        <w:t>handled in the last 12 months</w:t>
      </w:r>
      <w:r w:rsidR="00F109A0" w:rsidRPr="00A32C76">
        <w:rPr>
          <w:rFonts w:asciiTheme="minorHAnsi" w:eastAsiaTheme="minorEastAsia" w:hAnsiTheme="minorHAnsi" w:cstheme="minorHAnsi"/>
          <w:b/>
          <w:bCs/>
          <w:sz w:val="20"/>
          <w:szCs w:val="20"/>
          <w:u w:val="single"/>
        </w:rPr>
        <w:t xml:space="preserve"> </w:t>
      </w:r>
      <w:r w:rsidR="00F109A0" w:rsidRPr="00A32C76">
        <w:rPr>
          <w:rFonts w:asciiTheme="minorHAnsi" w:eastAsiaTheme="minorEastAsia" w:hAnsiTheme="minorHAnsi" w:cstheme="minorHAnsi"/>
          <w:sz w:val="20"/>
          <w:szCs w:val="20"/>
        </w:rPr>
        <w:t>using the table structure below</w:t>
      </w:r>
      <w:r w:rsidR="005118CD" w:rsidRPr="00A32C76">
        <w:rPr>
          <w:rFonts w:asciiTheme="minorHAnsi" w:eastAsiaTheme="minorEastAsia" w:hAnsiTheme="minorHAnsi" w:cstheme="minorHAnsi"/>
          <w:sz w:val="20"/>
          <w:szCs w:val="20"/>
        </w:rPr>
        <w:t>.</w:t>
      </w:r>
    </w:p>
    <w:p w14:paraId="42ABB35C" w14:textId="1D5EEFD7" w:rsidR="005B4BA2" w:rsidRPr="00A32C76" w:rsidRDefault="005B4BA2" w:rsidP="00693664">
      <w:pPr>
        <w:pStyle w:val="ListParagraph"/>
        <w:numPr>
          <w:ilvl w:val="0"/>
          <w:numId w:val="7"/>
        </w:numPr>
        <w:rPr>
          <w:rFonts w:asciiTheme="minorHAnsi" w:eastAsiaTheme="minorEastAsia" w:hAnsiTheme="minorHAnsi" w:cstheme="minorHAnsi"/>
          <w:b/>
          <w:bCs/>
          <w:sz w:val="20"/>
          <w:szCs w:val="20"/>
        </w:rPr>
      </w:pPr>
      <w:r w:rsidRPr="00A32C76">
        <w:rPr>
          <w:rFonts w:asciiTheme="minorHAnsi" w:eastAsiaTheme="minorEastAsia" w:hAnsiTheme="minorHAnsi" w:cstheme="minorHAnsi"/>
          <w:sz w:val="20"/>
          <w:szCs w:val="20"/>
        </w:rPr>
        <w:t>List cases</w:t>
      </w:r>
      <w:r w:rsidR="00FD0181" w:rsidRPr="00A32C76">
        <w:rPr>
          <w:rFonts w:asciiTheme="minorHAnsi" w:eastAsiaTheme="minorEastAsia" w:hAnsiTheme="minorHAnsi" w:cstheme="minorHAnsi"/>
          <w:sz w:val="20"/>
          <w:szCs w:val="20"/>
        </w:rPr>
        <w:t xml:space="preserve"> </w:t>
      </w:r>
      <w:r w:rsidR="007D08D7" w:rsidRPr="00A32C76">
        <w:rPr>
          <w:rFonts w:asciiTheme="minorHAnsi" w:hAnsiTheme="minorHAnsi" w:cstheme="minorHAnsi"/>
          <w:sz w:val="20"/>
          <w:szCs w:val="20"/>
        </w:rPr>
        <w:t>in order of importance or significance</w:t>
      </w:r>
      <w:r w:rsidR="00B31CE5" w:rsidRPr="00A32C76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1E305656" w14:textId="3F6CDAB6" w:rsidR="00A32C76" w:rsidRPr="00A32C76" w:rsidRDefault="6FF04D74" w:rsidP="00A32C76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A32C76">
        <w:rPr>
          <w:rFonts w:asciiTheme="minorHAnsi" w:hAnsiTheme="minorHAnsi" w:cstheme="minorHAnsi"/>
          <w:sz w:val="20"/>
          <w:szCs w:val="20"/>
        </w:rPr>
        <w:t xml:space="preserve">Please mark confidential information in </w:t>
      </w:r>
      <w:r w:rsidRPr="00A32C76">
        <w:rPr>
          <w:rFonts w:asciiTheme="minorHAnsi" w:hAnsiTheme="minorHAnsi" w:cstheme="minorHAnsi"/>
          <w:color w:val="FF0000"/>
          <w:sz w:val="20"/>
          <w:szCs w:val="20"/>
        </w:rPr>
        <w:t>RED</w:t>
      </w:r>
      <w:r w:rsidR="6B1801E8" w:rsidRPr="00A32C76">
        <w:rPr>
          <w:rFonts w:asciiTheme="minorHAnsi" w:hAnsiTheme="minorHAnsi" w:cstheme="minorHAnsi"/>
          <w:color w:val="FF0000"/>
          <w:sz w:val="20"/>
          <w:szCs w:val="20"/>
        </w:rPr>
        <w:t xml:space="preserve">. </w:t>
      </w:r>
      <w:r w:rsidRPr="00A32C76">
        <w:rPr>
          <w:rFonts w:asciiTheme="minorHAnsi" w:hAnsiTheme="minorHAnsi" w:cstheme="minorHAnsi"/>
          <w:sz w:val="20"/>
          <w:szCs w:val="20"/>
        </w:rPr>
        <w:t>Any information given may be published except where indicated</w:t>
      </w:r>
      <w:r w:rsidR="00A32C76">
        <w:rPr>
          <w:rFonts w:asciiTheme="minorHAnsi" w:hAnsiTheme="minorHAnsi" w:cstheme="minorHAnsi"/>
          <w:sz w:val="20"/>
          <w:szCs w:val="20"/>
        </w:rPr>
        <w:t>.</w:t>
      </w:r>
    </w:p>
    <w:p w14:paraId="40002D31" w14:textId="5E23CB05" w:rsidR="005B4BA2" w:rsidRPr="00A32C76" w:rsidRDefault="005B4BA2" w:rsidP="00A32C76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0"/>
          <w:szCs w:val="20"/>
        </w:rPr>
      </w:pPr>
      <w:r w:rsidRPr="00A32C76">
        <w:rPr>
          <w:rFonts w:asciiTheme="minorHAnsi" w:hAnsiTheme="minorHAnsi" w:cstheme="minorHAnsi"/>
          <w:sz w:val="20"/>
          <w:szCs w:val="20"/>
        </w:rPr>
        <w:t>Copy and paste the exact table structure for each new case.</w:t>
      </w:r>
    </w:p>
    <w:p w14:paraId="445E2280" w14:textId="7E7FF068" w:rsidR="00C953E6" w:rsidRDefault="00C953E6" w:rsidP="4D63E3AD">
      <w:pPr>
        <w:rPr>
          <w:rFonts w:asciiTheme="minorHAnsi" w:hAnsiTheme="minorHAnsi" w:cstheme="minorBidi"/>
          <w:sz w:val="20"/>
          <w:szCs w:val="20"/>
        </w:rPr>
      </w:pPr>
    </w:p>
    <w:tbl>
      <w:tblPr>
        <w:tblStyle w:val="TableGrid"/>
        <w:tblW w:w="10568" w:type="dxa"/>
        <w:tblLook w:val="04A0" w:firstRow="1" w:lastRow="0" w:firstColumn="1" w:lastColumn="0" w:noHBand="0" w:noVBand="1"/>
      </w:tblPr>
      <w:tblGrid>
        <w:gridCol w:w="3050"/>
        <w:gridCol w:w="7518"/>
      </w:tblGrid>
      <w:tr w:rsidR="00BD796A" w14:paraId="171048E5" w14:textId="77777777" w:rsidTr="4F19CAE2">
        <w:trPr>
          <w:trHeight w:val="314"/>
        </w:trPr>
        <w:tc>
          <w:tcPr>
            <w:tcW w:w="10568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</w:tcBorders>
            <w:shd w:val="clear" w:color="auto" w:fill="000000" w:themeFill="text1"/>
          </w:tcPr>
          <w:p w14:paraId="109DF6C3" w14:textId="34A720D6" w:rsidR="00BD796A" w:rsidRPr="00A8171B" w:rsidRDefault="00BD796A" w:rsidP="00B61CF6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BD796A" w14:paraId="0F3795D2" w14:textId="77777777" w:rsidTr="4F19CAE2">
        <w:trPr>
          <w:trHeight w:val="556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23F18A6E" w14:textId="63953B7B" w:rsidR="00BD796A" w:rsidRPr="00BD796A" w:rsidRDefault="00BD796A" w:rsidP="479BC355">
            <w:pPr>
              <w:rPr>
                <w:rFonts w:asciiTheme="minorHAnsi" w:hAnsiTheme="minorHAnsi" w:cstheme="minorBidi"/>
                <w:b/>
                <w:bCs/>
                <w:color w:val="BF8F00" w:themeColor="accent4" w:themeShade="BF"/>
              </w:rPr>
            </w:pPr>
            <w:r w:rsidRPr="479BC355">
              <w:rPr>
                <w:rFonts w:asciiTheme="minorHAnsi" w:hAnsiTheme="minorHAnsi" w:cstheme="minorBidi"/>
                <w:b/>
                <w:bCs/>
                <w:color w:val="BF8F00" w:themeColor="accent4" w:themeShade="BF"/>
              </w:rPr>
              <w:t>Case Name:</w:t>
            </w:r>
          </w:p>
          <w:p w14:paraId="50B1D78C" w14:textId="2475F15C" w:rsidR="00BD796A" w:rsidRPr="00BD796A" w:rsidRDefault="44C99C39" w:rsidP="479BC355">
            <w:pPr>
              <w:rPr>
                <w:rFonts w:ascii="Calibri" w:eastAsia="Calibri" w:hAnsi="Calibri" w:cs="Calibri"/>
                <w:lang w:val="en-US"/>
              </w:rPr>
            </w:pPr>
            <w:r w:rsidRPr="479BC355">
              <w:rPr>
                <w:rFonts w:ascii="Calibri" w:eastAsia="Calibri" w:hAnsi="Calibri" w:cs="Calibri"/>
                <w:i/>
                <w:iCs/>
                <w:color w:val="BF8F00" w:themeColor="accent4" w:themeShade="BF"/>
                <w:sz w:val="20"/>
                <w:szCs w:val="20"/>
                <w:lang w:val="en-US"/>
              </w:rPr>
              <w:t>required to be considered for an impact case award</w:t>
            </w: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51A70354" w14:textId="2FBE6E13" w:rsidR="00BD796A" w:rsidRPr="00C922AB" w:rsidRDefault="00BD796A" w:rsidP="4F19CAE2">
            <w:pP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</w:rPr>
            </w:pPr>
          </w:p>
        </w:tc>
      </w:tr>
      <w:tr w:rsidR="008F3E42" w14:paraId="00E1E8AA" w14:textId="77777777" w:rsidTr="4F19CAE2">
        <w:trPr>
          <w:trHeight w:val="556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2857F270" w14:textId="224D4A8F" w:rsidR="008F3E42" w:rsidRPr="00BD796A" w:rsidRDefault="008F3E42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  <w:r>
              <w:rPr>
                <w:rFonts w:asciiTheme="minorHAnsi" w:hAnsiTheme="minorHAnsi" w:cstheme="minorHAnsi"/>
                <w:b/>
                <w:color w:val="BF8F00" w:themeColor="accent4" w:themeShade="BF"/>
              </w:rPr>
              <w:t xml:space="preserve">Nominate for a Benchmark </w:t>
            </w:r>
            <w:proofErr w:type="gramStart"/>
            <w:r>
              <w:rPr>
                <w:rFonts w:asciiTheme="minorHAnsi" w:hAnsiTheme="minorHAnsi" w:cstheme="minorHAnsi"/>
                <w:b/>
                <w:color w:val="BF8F00" w:themeColor="accent4" w:themeShade="BF"/>
              </w:rPr>
              <w:t>Award?:</w:t>
            </w:r>
            <w:proofErr w:type="gramEnd"/>
            <w:r>
              <w:rPr>
                <w:rFonts w:asciiTheme="minorHAnsi" w:hAnsiTheme="minorHAnsi" w:cstheme="minorHAnsi"/>
                <w:b/>
                <w:color w:val="BF8F00" w:themeColor="accent4" w:themeShade="BF"/>
              </w:rPr>
              <w:t xml:space="preserve"> Y/N</w:t>
            </w: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50FC7A05" w14:textId="77777777" w:rsidR="008F3E42" w:rsidRPr="00C922AB" w:rsidRDefault="008F3E42" w:rsidP="00DE75BE">
            <w:pPr>
              <w:rPr>
                <w:rStyle w:val="CommentReference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</w:rPr>
            </w:pPr>
          </w:p>
        </w:tc>
      </w:tr>
      <w:tr w:rsidR="00BD796A" w14:paraId="548B6F83" w14:textId="77777777" w:rsidTr="4F19CAE2">
        <w:trPr>
          <w:trHeight w:val="400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627B46C5" w14:textId="3F2F15C1" w:rsidR="00BD796A" w:rsidRPr="00BD796A" w:rsidRDefault="005069BC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  <w:r w:rsidRPr="00E31F10">
              <w:rPr>
                <w:rFonts w:asciiTheme="minorHAnsi" w:hAnsiTheme="minorHAnsi" w:cstheme="minorHAnsi"/>
                <w:b/>
                <w:color w:val="FF0000"/>
              </w:rPr>
              <w:t>Confidential:</w:t>
            </w: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2E56D739" w14:textId="4B5FDB15" w:rsidR="00BD796A" w:rsidRPr="005069BC" w:rsidRDefault="00BD796A" w:rsidP="00B61CF6">
            <w:pPr>
              <w:rPr>
                <w:rFonts w:asciiTheme="minorHAnsi" w:hAnsiTheme="minorHAnsi" w:cstheme="minorBidi"/>
                <w:i/>
                <w:iCs/>
                <w:color w:val="A6A6A6" w:themeColor="background1" w:themeShade="A6"/>
                <w:sz w:val="22"/>
                <w:szCs w:val="22"/>
              </w:rPr>
            </w:pPr>
          </w:p>
        </w:tc>
      </w:tr>
      <w:tr w:rsidR="00BD796A" w14:paraId="1394BB2F" w14:textId="77777777" w:rsidTr="4F19CAE2">
        <w:trPr>
          <w:trHeight w:val="322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6B1D8931" w14:textId="1A742943" w:rsidR="00BD796A" w:rsidRPr="00BD796A" w:rsidRDefault="001012EC" w:rsidP="001012EC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  <w:r>
              <w:rPr>
                <w:rFonts w:asciiTheme="minorHAnsi" w:hAnsiTheme="minorHAnsi" w:cstheme="minorHAnsi"/>
                <w:b/>
                <w:color w:val="BF8F00" w:themeColor="accent4" w:themeShade="BF"/>
              </w:rPr>
              <w:t>P</w:t>
            </w:r>
            <w:r w:rsidR="00BD796A" w:rsidRPr="00BD796A">
              <w:rPr>
                <w:rFonts w:asciiTheme="minorHAnsi" w:hAnsiTheme="minorHAnsi" w:cstheme="minorHAnsi"/>
                <w:b/>
                <w:color w:val="BF8F00" w:themeColor="accent4" w:themeShade="BF"/>
              </w:rPr>
              <w:t>ractice area(s)</w:t>
            </w:r>
            <w:r>
              <w:rPr>
                <w:rFonts w:asciiTheme="minorHAnsi" w:hAnsiTheme="minorHAnsi" w:cstheme="minorHAnsi"/>
                <w:b/>
                <w:color w:val="BF8F00" w:themeColor="accent4" w:themeShade="BF"/>
              </w:rPr>
              <w:t>:</w:t>
            </w: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67250DF1" w14:textId="11190BAB" w:rsidR="00BD796A" w:rsidRPr="00C922AB" w:rsidRDefault="00BD796A" w:rsidP="5C6CF9A3">
            <w:pPr>
              <w:rPr>
                <w:rFonts w:asciiTheme="minorHAnsi" w:hAnsiTheme="minorHAnsi" w:cstheme="minorBidi"/>
                <w:i/>
                <w:iCs/>
                <w:color w:val="A6A6A6" w:themeColor="background1" w:themeShade="A6"/>
                <w:sz w:val="22"/>
                <w:szCs w:val="22"/>
              </w:rPr>
            </w:pPr>
          </w:p>
        </w:tc>
      </w:tr>
      <w:tr w:rsidR="00BD796A" w14:paraId="310A541D" w14:textId="77777777" w:rsidTr="4F19CAE2">
        <w:trPr>
          <w:trHeight w:val="494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12046FA6" w14:textId="7356B119" w:rsidR="00BD796A" w:rsidRDefault="00B267E4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  <w:r>
              <w:rPr>
                <w:rFonts w:asciiTheme="minorHAnsi" w:hAnsiTheme="minorHAnsi" w:cstheme="minorHAnsi"/>
                <w:b/>
                <w:color w:val="BF8F00" w:themeColor="accent4" w:themeShade="BF"/>
              </w:rPr>
              <w:t>Closed or ongoing:</w:t>
            </w:r>
          </w:p>
          <w:p w14:paraId="492C03EB" w14:textId="26CE5D14" w:rsidR="00E66293" w:rsidRPr="00A32C76" w:rsidRDefault="00E66293" w:rsidP="00B61CF6">
            <w:pPr>
              <w:rPr>
                <w:rFonts w:asciiTheme="minorHAnsi" w:hAnsiTheme="minorHAnsi" w:cstheme="minorHAnsi"/>
                <w:bCs/>
                <w:i/>
                <w:iCs/>
                <w:color w:val="BF8F00" w:themeColor="accent4" w:themeShade="BF"/>
                <w:sz w:val="20"/>
                <w:szCs w:val="20"/>
              </w:rPr>
            </w:pPr>
            <w:r w:rsidRPr="00A32C76">
              <w:rPr>
                <w:rFonts w:asciiTheme="minorHAnsi" w:hAnsiTheme="minorHAnsi" w:cstheme="minorHAnsi"/>
                <w:bCs/>
                <w:i/>
                <w:iCs/>
                <w:color w:val="BF8F00" w:themeColor="accent4" w:themeShade="BF"/>
                <w:sz w:val="20"/>
                <w:szCs w:val="20"/>
              </w:rPr>
              <w:t>(Date completed if relevant)</w:t>
            </w:r>
          </w:p>
          <w:p w14:paraId="4F3BEAC0" w14:textId="77777777" w:rsidR="00BD796A" w:rsidRPr="00BD796A" w:rsidRDefault="00BD796A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48A9B179" w14:textId="48277DDF" w:rsidR="00BD796A" w:rsidRPr="00C922AB" w:rsidRDefault="00BD796A" w:rsidP="00B61CF6">
            <w:pPr>
              <w:rPr>
                <w:rFonts w:asciiTheme="minorHAnsi" w:hAnsiTheme="minorHAnsi" w:cstheme="minorBidi"/>
                <w:i/>
                <w:iCs/>
                <w:color w:val="A6A6A6" w:themeColor="background1" w:themeShade="A6"/>
                <w:sz w:val="22"/>
                <w:szCs w:val="22"/>
              </w:rPr>
            </w:pPr>
          </w:p>
        </w:tc>
      </w:tr>
      <w:tr w:rsidR="00BD796A" w14:paraId="4C50A0BC" w14:textId="77777777" w:rsidTr="4F19CAE2">
        <w:trPr>
          <w:trHeight w:val="629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74499840" w14:textId="4BA6AB9D" w:rsidR="00BD796A" w:rsidRPr="00BD796A" w:rsidRDefault="00BD796A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  <w:r w:rsidRPr="00BD796A">
              <w:rPr>
                <w:rFonts w:asciiTheme="minorHAnsi" w:hAnsiTheme="minorHAnsi" w:cstheme="minorHAnsi"/>
                <w:b/>
                <w:color w:val="BF8F00" w:themeColor="accent4" w:themeShade="BF"/>
              </w:rPr>
              <w:t>Value (indicate currency)</w:t>
            </w:r>
            <w:r w:rsidR="00E66293">
              <w:rPr>
                <w:rFonts w:asciiTheme="minorHAnsi" w:hAnsiTheme="minorHAnsi" w:cstheme="minorHAnsi"/>
                <w:b/>
                <w:color w:val="BF8F00" w:themeColor="accent4" w:themeShade="BF"/>
              </w:rPr>
              <w:t>:</w:t>
            </w:r>
          </w:p>
          <w:p w14:paraId="4662C689" w14:textId="77777777" w:rsidR="00BD796A" w:rsidRPr="00BD796A" w:rsidRDefault="00BD796A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5562D9F6" w14:textId="77777777" w:rsidR="00BD796A" w:rsidRPr="00C922AB" w:rsidRDefault="00BD796A" w:rsidP="00B61CF6">
            <w:pPr>
              <w:rPr>
                <w:rFonts w:asciiTheme="minorHAnsi" w:hAnsiTheme="minorHAnsi" w:cstheme="minorBidi"/>
                <w:i/>
                <w:iCs/>
                <w:color w:val="A6A6A6" w:themeColor="background1" w:themeShade="A6"/>
                <w:sz w:val="22"/>
                <w:szCs w:val="22"/>
              </w:rPr>
            </w:pPr>
          </w:p>
        </w:tc>
      </w:tr>
      <w:tr w:rsidR="00BD796A" w14:paraId="07C69C13" w14:textId="77777777" w:rsidTr="4F19CAE2">
        <w:trPr>
          <w:trHeight w:val="642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4C333B7D" w14:textId="5B013EB7" w:rsidR="00BD796A" w:rsidRPr="00BD796A" w:rsidRDefault="00BD796A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  <w:r w:rsidRPr="00BD796A">
              <w:rPr>
                <w:rFonts w:asciiTheme="minorHAnsi" w:hAnsiTheme="minorHAnsi" w:cstheme="minorHAnsi"/>
                <w:b/>
                <w:color w:val="BF8F00" w:themeColor="accent4" w:themeShade="BF"/>
              </w:rPr>
              <w:t>Client(s) advised</w:t>
            </w:r>
            <w:r w:rsidR="00E66293">
              <w:rPr>
                <w:rFonts w:asciiTheme="minorHAnsi" w:hAnsiTheme="minorHAnsi" w:cstheme="minorHAnsi"/>
                <w:b/>
                <w:color w:val="BF8F00" w:themeColor="accent4" w:themeShade="BF"/>
              </w:rPr>
              <w:t>:</w:t>
            </w:r>
          </w:p>
          <w:p w14:paraId="647E1987" w14:textId="77777777" w:rsidR="00BD796A" w:rsidRPr="00BD796A" w:rsidRDefault="00BD796A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54A63831" w14:textId="2E14C262" w:rsidR="00BD796A" w:rsidRPr="00C922AB" w:rsidRDefault="00BD796A" w:rsidP="00B61CF6">
            <w:pPr>
              <w:rPr>
                <w:rFonts w:asciiTheme="minorHAnsi" w:hAnsiTheme="minorHAnsi" w:cstheme="minorBidi"/>
                <w:i/>
                <w:iCs/>
                <w:color w:val="A6A6A6" w:themeColor="background1" w:themeShade="A6"/>
                <w:sz w:val="22"/>
                <w:szCs w:val="22"/>
              </w:rPr>
            </w:pPr>
          </w:p>
        </w:tc>
      </w:tr>
      <w:tr w:rsidR="00BD796A" w14:paraId="1FDA9E5D" w14:textId="77777777" w:rsidTr="4F19CAE2">
        <w:trPr>
          <w:trHeight w:val="629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695E4A6F" w14:textId="08E00A8F" w:rsidR="00BD796A" w:rsidRPr="00BD796A" w:rsidRDefault="00BD796A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  <w:r w:rsidRPr="00BD796A">
              <w:rPr>
                <w:rFonts w:asciiTheme="minorHAnsi" w:hAnsiTheme="minorHAnsi" w:cstheme="minorHAnsi"/>
                <w:b/>
                <w:color w:val="BF8F00" w:themeColor="accent4" w:themeShade="BF"/>
              </w:rPr>
              <w:t>Lead partner</w:t>
            </w:r>
            <w:r w:rsidR="00651E78">
              <w:rPr>
                <w:rFonts w:asciiTheme="minorHAnsi" w:hAnsiTheme="minorHAnsi" w:cstheme="minorHAnsi"/>
                <w:b/>
                <w:color w:val="BF8F00" w:themeColor="accent4" w:themeShade="BF"/>
              </w:rPr>
              <w:t>(s)</w:t>
            </w:r>
            <w:r w:rsidR="00E66293">
              <w:rPr>
                <w:rFonts w:asciiTheme="minorHAnsi" w:hAnsiTheme="minorHAnsi" w:cstheme="minorHAnsi"/>
                <w:b/>
                <w:color w:val="BF8F00" w:themeColor="accent4" w:themeShade="BF"/>
              </w:rPr>
              <w:t xml:space="preserve"> involved:</w:t>
            </w:r>
          </w:p>
          <w:p w14:paraId="615A73BE" w14:textId="77777777" w:rsidR="00BD796A" w:rsidRPr="00BD796A" w:rsidRDefault="00BD796A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66171DAF" w14:textId="6D71F26E" w:rsidR="00BD796A" w:rsidRPr="00C922AB" w:rsidRDefault="00BD796A" w:rsidP="3E5A479A">
            <w:pPr>
              <w:rPr>
                <w:rFonts w:asciiTheme="minorHAnsi" w:hAnsiTheme="minorHAnsi" w:cstheme="minorBidi"/>
                <w:i/>
                <w:iCs/>
                <w:color w:val="A6A6A6" w:themeColor="background1" w:themeShade="A6"/>
                <w:sz w:val="22"/>
                <w:szCs w:val="22"/>
              </w:rPr>
            </w:pPr>
          </w:p>
        </w:tc>
      </w:tr>
      <w:tr w:rsidR="00BD796A" w14:paraId="755286D4" w14:textId="77777777" w:rsidTr="4F19CAE2">
        <w:trPr>
          <w:trHeight w:val="957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20FA1CD2" w14:textId="1880748C" w:rsidR="00BD796A" w:rsidRPr="00BD796A" w:rsidRDefault="00BD796A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  <w:r w:rsidRPr="00BD796A">
              <w:rPr>
                <w:rFonts w:asciiTheme="minorHAnsi" w:hAnsiTheme="minorHAnsi" w:cstheme="minorHAnsi"/>
                <w:b/>
                <w:color w:val="BF8F00" w:themeColor="accent4" w:themeShade="BF"/>
              </w:rPr>
              <w:t xml:space="preserve">Other </w:t>
            </w:r>
            <w:r w:rsidR="00E66293">
              <w:rPr>
                <w:rFonts w:asciiTheme="minorHAnsi" w:hAnsiTheme="minorHAnsi" w:cstheme="minorHAnsi"/>
                <w:b/>
                <w:color w:val="BF8F00" w:themeColor="accent4" w:themeShade="BF"/>
              </w:rPr>
              <w:t>partner</w:t>
            </w:r>
            <w:r w:rsidR="00651E78">
              <w:rPr>
                <w:rFonts w:asciiTheme="minorHAnsi" w:hAnsiTheme="minorHAnsi" w:cstheme="minorHAnsi"/>
                <w:b/>
                <w:color w:val="BF8F00" w:themeColor="accent4" w:themeShade="BF"/>
              </w:rPr>
              <w:t>(</w:t>
            </w:r>
            <w:r w:rsidRPr="00BD796A">
              <w:rPr>
                <w:rFonts w:asciiTheme="minorHAnsi" w:hAnsiTheme="minorHAnsi" w:cstheme="minorHAnsi"/>
                <w:b/>
                <w:color w:val="BF8F00" w:themeColor="accent4" w:themeShade="BF"/>
              </w:rPr>
              <w:t>s</w:t>
            </w:r>
            <w:r w:rsidR="00651E78">
              <w:rPr>
                <w:rFonts w:asciiTheme="minorHAnsi" w:hAnsiTheme="minorHAnsi" w:cstheme="minorHAnsi"/>
                <w:b/>
                <w:color w:val="BF8F00" w:themeColor="accent4" w:themeShade="BF"/>
              </w:rPr>
              <w:t>)</w:t>
            </w:r>
            <w:r w:rsidR="00E66293">
              <w:rPr>
                <w:rFonts w:asciiTheme="minorHAnsi" w:hAnsiTheme="minorHAnsi" w:cstheme="minorHAnsi"/>
                <w:b/>
                <w:color w:val="BF8F00" w:themeColor="accent4" w:themeShade="BF"/>
              </w:rPr>
              <w:t xml:space="preserve"> involved</w:t>
            </w:r>
            <w:r w:rsidR="00651E78">
              <w:rPr>
                <w:rFonts w:asciiTheme="minorHAnsi" w:hAnsiTheme="minorHAnsi" w:cstheme="minorHAnsi"/>
                <w:b/>
                <w:color w:val="BF8F00" w:themeColor="accent4" w:themeShade="BF"/>
              </w:rPr>
              <w:t>:</w:t>
            </w:r>
            <w:r w:rsidR="00E31F10">
              <w:rPr>
                <w:rFonts w:asciiTheme="minorHAnsi" w:hAnsiTheme="minorHAnsi" w:cstheme="minorHAnsi"/>
                <w:b/>
                <w:color w:val="BF8F00" w:themeColor="accent4" w:themeShade="BF"/>
              </w:rPr>
              <w:br/>
            </w:r>
            <w:r w:rsidR="00E31F10" w:rsidRPr="00E31F10">
              <w:rPr>
                <w:rFonts w:asciiTheme="minorHAnsi" w:hAnsiTheme="minorHAnsi" w:cstheme="minorHAnsi"/>
                <w:bCs/>
                <w:i/>
                <w:iCs/>
                <w:color w:val="BF8F00" w:themeColor="accent4" w:themeShade="BF"/>
                <w:sz w:val="20"/>
                <w:szCs w:val="20"/>
              </w:rPr>
              <w:t>if applicable</w:t>
            </w:r>
          </w:p>
          <w:p w14:paraId="36305F42" w14:textId="77777777" w:rsidR="00BD796A" w:rsidRPr="00BD796A" w:rsidRDefault="00BD796A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78C33EF0" w14:textId="476E5514" w:rsidR="00BD796A" w:rsidRPr="00C922AB" w:rsidRDefault="00BD796A" w:rsidP="3E5A479A">
            <w:pPr>
              <w:rPr>
                <w:rFonts w:asciiTheme="minorHAnsi" w:hAnsiTheme="minorHAnsi" w:cstheme="minorBidi"/>
                <w:i/>
                <w:iCs/>
                <w:color w:val="A6A6A6" w:themeColor="background1" w:themeShade="A6"/>
                <w:sz w:val="22"/>
                <w:szCs w:val="22"/>
              </w:rPr>
            </w:pPr>
          </w:p>
        </w:tc>
      </w:tr>
      <w:tr w:rsidR="00321053" w14:paraId="6F811E81" w14:textId="77777777" w:rsidTr="4F19CAE2">
        <w:trPr>
          <w:trHeight w:val="601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34A48E68" w14:textId="37E190B7" w:rsidR="00321053" w:rsidRPr="00BD796A" w:rsidRDefault="00321053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  <w:r>
              <w:rPr>
                <w:rFonts w:asciiTheme="minorHAnsi" w:hAnsiTheme="minorHAnsi" w:cstheme="minorHAnsi"/>
                <w:b/>
                <w:color w:val="BF8F00" w:themeColor="accent4" w:themeShade="BF"/>
              </w:rPr>
              <w:t>In-house counsel:</w:t>
            </w:r>
            <w:r>
              <w:rPr>
                <w:rFonts w:asciiTheme="minorHAnsi" w:hAnsiTheme="minorHAnsi" w:cstheme="minorHAnsi"/>
                <w:b/>
                <w:color w:val="BF8F00" w:themeColor="accent4" w:themeShade="BF"/>
              </w:rPr>
              <w:br/>
            </w:r>
            <w:r w:rsidRPr="00E31F10">
              <w:rPr>
                <w:rFonts w:asciiTheme="minorHAnsi" w:hAnsiTheme="minorHAnsi" w:cstheme="minorHAnsi"/>
                <w:bCs/>
                <w:i/>
                <w:iCs/>
                <w:color w:val="BF8F00" w:themeColor="accent4" w:themeShade="BF"/>
                <w:sz w:val="20"/>
                <w:szCs w:val="20"/>
              </w:rPr>
              <w:t>if applicable</w:t>
            </w: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27F7FBBC" w14:textId="6EC2C87D" w:rsidR="00321053" w:rsidRPr="00C436C1" w:rsidRDefault="00321053" w:rsidP="00B61CF6">
            <w:pP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  <w:shd w:val="clear" w:color="auto" w:fill="FFFFFF"/>
              </w:rPr>
            </w:pPr>
          </w:p>
        </w:tc>
      </w:tr>
      <w:tr w:rsidR="00BD796A" w14:paraId="0C5F83CD" w14:textId="77777777" w:rsidTr="4F19CAE2">
        <w:trPr>
          <w:trHeight w:val="642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7A0B66C7" w14:textId="5EB67BD7" w:rsidR="00BD796A" w:rsidRDefault="00BD796A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  <w:r w:rsidRPr="00BD796A">
              <w:rPr>
                <w:rFonts w:asciiTheme="minorHAnsi" w:hAnsiTheme="minorHAnsi" w:cstheme="minorHAnsi"/>
                <w:b/>
                <w:color w:val="BF8F00" w:themeColor="accent4" w:themeShade="BF"/>
              </w:rPr>
              <w:t>Your firm’s role</w:t>
            </w:r>
            <w:r w:rsidR="00E66293">
              <w:rPr>
                <w:rFonts w:asciiTheme="minorHAnsi" w:hAnsiTheme="minorHAnsi" w:cstheme="minorHAnsi"/>
                <w:b/>
                <w:color w:val="BF8F00" w:themeColor="accent4" w:themeShade="BF"/>
              </w:rPr>
              <w:t>:</w:t>
            </w:r>
          </w:p>
          <w:p w14:paraId="54AC7CEB" w14:textId="2AA66904" w:rsidR="006A2793" w:rsidRPr="00A32C76" w:rsidRDefault="006A2793" w:rsidP="00B61CF6">
            <w:pPr>
              <w:rPr>
                <w:rFonts w:asciiTheme="minorHAnsi" w:hAnsiTheme="minorHAnsi" w:cstheme="minorHAnsi"/>
                <w:bCs/>
                <w:i/>
                <w:iCs/>
                <w:color w:val="BF8F00" w:themeColor="accent4" w:themeShade="BF"/>
                <w:sz w:val="20"/>
                <w:szCs w:val="20"/>
              </w:rPr>
            </w:pPr>
            <w:r w:rsidRPr="00A32C76">
              <w:rPr>
                <w:rFonts w:asciiTheme="minorHAnsi" w:hAnsiTheme="minorHAnsi" w:cstheme="minorHAnsi"/>
                <w:bCs/>
                <w:i/>
                <w:iCs/>
                <w:color w:val="BF8F00" w:themeColor="accent4" w:themeShade="BF"/>
                <w:sz w:val="20"/>
                <w:szCs w:val="20"/>
              </w:rPr>
              <w:t xml:space="preserve">(Ex: Plaintiff’s counsel, </w:t>
            </w:r>
            <w:proofErr w:type="spellStart"/>
            <w:r w:rsidRPr="00A32C76">
              <w:rPr>
                <w:rFonts w:asciiTheme="minorHAnsi" w:hAnsiTheme="minorHAnsi" w:cstheme="minorHAnsi"/>
                <w:bCs/>
                <w:i/>
                <w:iCs/>
                <w:color w:val="BF8F00" w:themeColor="accent4" w:themeShade="BF"/>
                <w:sz w:val="20"/>
                <w:szCs w:val="20"/>
              </w:rPr>
              <w:t>defense</w:t>
            </w:r>
            <w:proofErr w:type="spellEnd"/>
            <w:r w:rsidRPr="00A32C76">
              <w:rPr>
                <w:rFonts w:asciiTheme="minorHAnsi" w:hAnsiTheme="minorHAnsi" w:cstheme="minorHAnsi"/>
                <w:bCs/>
                <w:i/>
                <w:iCs/>
                <w:color w:val="BF8F00" w:themeColor="accent4" w:themeShade="BF"/>
                <w:sz w:val="20"/>
                <w:szCs w:val="20"/>
              </w:rPr>
              <w:t xml:space="preserve"> counsel, etc.)</w:t>
            </w:r>
          </w:p>
          <w:p w14:paraId="2272D290" w14:textId="77777777" w:rsidR="00BD796A" w:rsidRPr="00BD796A" w:rsidRDefault="00BD796A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2A0491F1" w14:textId="2613063B" w:rsidR="00BD796A" w:rsidRPr="00C922AB" w:rsidRDefault="00BD796A" w:rsidP="00B61CF6">
            <w:pPr>
              <w:rPr>
                <w:rFonts w:asciiTheme="minorHAnsi" w:hAnsiTheme="minorHAnsi" w:cstheme="minorBidi"/>
                <w:i/>
                <w:iCs/>
                <w:color w:val="A6A6A6" w:themeColor="background1" w:themeShade="A6"/>
                <w:sz w:val="22"/>
                <w:szCs w:val="22"/>
              </w:rPr>
            </w:pPr>
          </w:p>
        </w:tc>
      </w:tr>
      <w:tr w:rsidR="00BD796A" w14:paraId="60394959" w14:textId="77777777" w:rsidTr="4F19CAE2">
        <w:trPr>
          <w:trHeight w:val="629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474FFA42" w14:textId="031016E3" w:rsidR="00BD796A" w:rsidRPr="00BD796A" w:rsidRDefault="00BD796A" w:rsidP="00B61CF6">
            <w:pPr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  <w:r w:rsidRPr="00BD796A">
              <w:rPr>
                <w:rFonts w:asciiTheme="minorHAnsi" w:hAnsiTheme="minorHAnsi" w:cstheme="minorHAnsi"/>
                <w:b/>
                <w:color w:val="BF8F00" w:themeColor="accent4" w:themeShade="BF"/>
              </w:rPr>
              <w:lastRenderedPageBreak/>
              <w:t>Other law firm</w:t>
            </w:r>
            <w:r w:rsidR="001D5C4D">
              <w:rPr>
                <w:rFonts w:asciiTheme="minorHAnsi" w:hAnsiTheme="minorHAnsi" w:cstheme="minorHAnsi"/>
                <w:b/>
                <w:color w:val="BF8F00" w:themeColor="accent4" w:themeShade="BF"/>
              </w:rPr>
              <w:t>(s)</w:t>
            </w:r>
            <w:r w:rsidR="006A2793">
              <w:rPr>
                <w:rFonts w:asciiTheme="minorHAnsi" w:hAnsiTheme="minorHAnsi" w:cstheme="minorHAnsi"/>
                <w:b/>
                <w:color w:val="BF8F00" w:themeColor="accent4" w:themeShade="BF"/>
              </w:rPr>
              <w:t xml:space="preserve"> and their roles:</w:t>
            </w:r>
            <w:r w:rsidR="00E31F10">
              <w:rPr>
                <w:rFonts w:asciiTheme="minorHAnsi" w:hAnsiTheme="minorHAnsi" w:cstheme="minorHAnsi"/>
                <w:b/>
                <w:color w:val="BF8F00" w:themeColor="accent4" w:themeShade="BF"/>
              </w:rPr>
              <w:br/>
            </w:r>
            <w:r w:rsidR="00E31F10" w:rsidRPr="00E31F10">
              <w:rPr>
                <w:rFonts w:asciiTheme="minorHAnsi" w:hAnsiTheme="minorHAnsi" w:cstheme="minorHAnsi"/>
                <w:bCs/>
                <w:i/>
                <w:iCs/>
                <w:color w:val="BF8F00" w:themeColor="accent4" w:themeShade="BF"/>
                <w:sz w:val="20"/>
                <w:szCs w:val="20"/>
              </w:rPr>
              <w:t>if applicable</w:t>
            </w: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597BA6EF" w14:textId="143D765F" w:rsidR="00BD796A" w:rsidRDefault="00BD796A" w:rsidP="00B61CF6">
            <w:pP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  <w:shd w:val="clear" w:color="auto" w:fill="FFFFFF"/>
              </w:rPr>
            </w:pPr>
          </w:p>
          <w:p w14:paraId="624084F3" w14:textId="1C70EF63" w:rsidR="00A067A2" w:rsidRPr="00A067A2" w:rsidRDefault="00A067A2" w:rsidP="00A067A2">
            <w:pPr>
              <w:tabs>
                <w:tab w:val="left" w:pos="5090"/>
              </w:tabs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365A2F" w14:paraId="7B54D8A8" w14:textId="77777777" w:rsidTr="4F19CAE2">
        <w:trPr>
          <w:trHeight w:val="1914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45CF0D42" w14:textId="483D730E" w:rsidR="00365A2F" w:rsidRPr="00365A2F" w:rsidRDefault="00365A2F" w:rsidP="00365A2F">
            <w:pPr>
              <w:shd w:val="clear" w:color="auto" w:fill="000000" w:themeFill="text1"/>
              <w:rPr>
                <w:rFonts w:asciiTheme="minorHAnsi" w:hAnsiTheme="minorHAnsi" w:cstheme="minorHAnsi"/>
                <w:b/>
                <w:color w:val="BF8F00" w:themeColor="accent4" w:themeShade="BF"/>
              </w:rPr>
            </w:pPr>
            <w:r w:rsidRPr="00365A2F">
              <w:rPr>
                <w:rFonts w:asciiTheme="minorHAnsi" w:hAnsiTheme="minorHAnsi" w:cstheme="minorBidi"/>
                <w:b/>
                <w:bCs/>
                <w:color w:val="BF8F00" w:themeColor="accent4" w:themeShade="BF"/>
              </w:rPr>
              <w:t>Description</w:t>
            </w:r>
            <w:r>
              <w:rPr>
                <w:rFonts w:asciiTheme="minorHAnsi" w:hAnsiTheme="minorHAnsi" w:cstheme="minorBidi"/>
                <w:b/>
                <w:bCs/>
                <w:color w:val="BF8F00" w:themeColor="accent4" w:themeShade="BF"/>
              </w:rPr>
              <w:t>:</w:t>
            </w:r>
          </w:p>
          <w:p w14:paraId="333C86B4" w14:textId="77777777" w:rsidR="00365A2F" w:rsidRPr="00F57F2D" w:rsidRDefault="00365A2F" w:rsidP="00365A2F">
            <w:pPr>
              <w:shd w:val="clear" w:color="auto" w:fill="000000" w:themeFill="text1"/>
              <w:rPr>
                <w:rFonts w:asciiTheme="minorHAnsi" w:hAnsiTheme="minorHAnsi" w:cstheme="minorHAnsi"/>
                <w:b/>
                <w:color w:val="33CCCC"/>
              </w:rPr>
            </w:pPr>
          </w:p>
          <w:p w14:paraId="3408662E" w14:textId="77777777" w:rsidR="00365A2F" w:rsidRPr="00F57F2D" w:rsidRDefault="00365A2F" w:rsidP="00365A2F">
            <w:pPr>
              <w:shd w:val="clear" w:color="auto" w:fill="000000" w:themeFill="text1"/>
              <w:rPr>
                <w:rFonts w:asciiTheme="minorHAnsi" w:hAnsiTheme="minorHAnsi" w:cstheme="minorHAnsi"/>
                <w:b/>
                <w:color w:val="33CCCC"/>
              </w:rPr>
            </w:pPr>
          </w:p>
          <w:p w14:paraId="4144D4CB" w14:textId="77777777" w:rsidR="00365A2F" w:rsidRPr="00F57F2D" w:rsidRDefault="00365A2F" w:rsidP="00365A2F">
            <w:pPr>
              <w:shd w:val="clear" w:color="auto" w:fill="000000" w:themeFill="text1"/>
              <w:rPr>
                <w:rFonts w:asciiTheme="minorHAnsi" w:hAnsiTheme="minorHAnsi" w:cstheme="minorHAnsi"/>
                <w:b/>
                <w:color w:val="33CCCC"/>
              </w:rPr>
            </w:pPr>
          </w:p>
          <w:p w14:paraId="08A440AC" w14:textId="77777777" w:rsidR="00365A2F" w:rsidRPr="00F57F2D" w:rsidRDefault="00365A2F" w:rsidP="00365A2F">
            <w:pPr>
              <w:rPr>
                <w:rFonts w:asciiTheme="minorHAnsi" w:hAnsiTheme="minorHAnsi" w:cstheme="minorHAnsi"/>
                <w:b/>
                <w:color w:val="33CCCC"/>
              </w:rPr>
            </w:pP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2051C08E" w14:textId="44E5F147" w:rsidR="00365A2F" w:rsidRPr="00C922AB" w:rsidRDefault="00365A2F" w:rsidP="00365A2F">
            <w:pPr>
              <w:rPr>
                <w:rFonts w:asciiTheme="minorHAnsi" w:hAnsiTheme="minorHAnsi" w:cstheme="minorBidi"/>
                <w:i/>
                <w:iCs/>
                <w:color w:val="A6A6A6" w:themeColor="background1" w:themeShade="A6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  <w:shd w:val="clear" w:color="auto" w:fill="FFFFFF"/>
              </w:rPr>
              <w:t xml:space="preserve"> </w:t>
            </w:r>
            <w:r w:rsidRPr="00C436C1">
              <w:rPr>
                <w:rStyle w:val="eop"/>
                <w:rFonts w:ascii="Calibri" w:hAnsi="Calibri" w:cs="Calibri"/>
                <w:i/>
                <w:iCs/>
                <w:color w:val="AEAAAA" w:themeColor="background2" w:themeShade="BF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365A2F" w14:paraId="7A373ADD" w14:textId="77777777" w:rsidTr="4F19CAE2">
        <w:trPr>
          <w:trHeight w:val="1845"/>
        </w:trPr>
        <w:tc>
          <w:tcPr>
            <w:tcW w:w="305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0000" w:themeFill="text1"/>
          </w:tcPr>
          <w:p w14:paraId="01089368" w14:textId="176EFEF9" w:rsidR="00365A2F" w:rsidRPr="00365A2F" w:rsidRDefault="00365A2F" w:rsidP="00365A2F">
            <w:pPr>
              <w:shd w:val="clear" w:color="auto" w:fill="000000" w:themeFill="text1"/>
              <w:rPr>
                <w:rFonts w:asciiTheme="minorHAnsi" w:hAnsiTheme="minorHAnsi" w:cstheme="minorBidi"/>
                <w:b/>
                <w:bCs/>
                <w:color w:val="BF8F00" w:themeColor="accent4" w:themeShade="BF"/>
              </w:rPr>
            </w:pPr>
            <w:r w:rsidRPr="00365A2F">
              <w:rPr>
                <w:rFonts w:asciiTheme="minorHAnsi" w:hAnsiTheme="minorHAnsi" w:cstheme="minorBidi"/>
                <w:b/>
                <w:bCs/>
                <w:color w:val="BF8F00" w:themeColor="accent4" w:themeShade="BF"/>
              </w:rPr>
              <w:t>Please state the significance, impact</w:t>
            </w:r>
            <w:r w:rsidR="006A2793">
              <w:rPr>
                <w:rFonts w:asciiTheme="minorHAnsi" w:hAnsiTheme="minorHAnsi" w:cstheme="minorBidi"/>
                <w:b/>
                <w:bCs/>
                <w:color w:val="BF8F00" w:themeColor="accent4" w:themeShade="BF"/>
              </w:rPr>
              <w:t>, and</w:t>
            </w:r>
            <w:r w:rsidRPr="00365A2F">
              <w:rPr>
                <w:rFonts w:asciiTheme="minorHAnsi" w:hAnsiTheme="minorHAnsi" w:cstheme="minorBidi"/>
                <w:b/>
                <w:bCs/>
                <w:color w:val="BF8F00" w:themeColor="accent4" w:themeShade="BF"/>
              </w:rPr>
              <w:t xml:space="preserve"> outcome of the case</w:t>
            </w:r>
            <w:r>
              <w:rPr>
                <w:rFonts w:asciiTheme="minorHAnsi" w:hAnsiTheme="minorHAnsi" w:cstheme="minorBidi"/>
                <w:b/>
                <w:bCs/>
                <w:color w:val="BF8F00" w:themeColor="accent4" w:themeShade="BF"/>
              </w:rPr>
              <w:t>:</w:t>
            </w:r>
          </w:p>
          <w:p w14:paraId="410B9F53" w14:textId="77777777" w:rsidR="00365A2F" w:rsidRPr="00F57F2D" w:rsidRDefault="00365A2F" w:rsidP="00365A2F">
            <w:pPr>
              <w:shd w:val="clear" w:color="auto" w:fill="000000" w:themeFill="text1"/>
              <w:rPr>
                <w:rFonts w:asciiTheme="minorHAnsi" w:hAnsiTheme="minorHAnsi" w:cstheme="minorHAnsi"/>
                <w:b/>
                <w:color w:val="33CCCC"/>
              </w:rPr>
            </w:pPr>
          </w:p>
        </w:tc>
        <w:tc>
          <w:tcPr>
            <w:tcW w:w="7518" w:type="dxa"/>
            <w:tcBorders>
              <w:left w:val="single" w:sz="8" w:space="0" w:color="FFFFFF" w:themeColor="background1"/>
            </w:tcBorders>
          </w:tcPr>
          <w:p w14:paraId="75EC02E0" w14:textId="17C170E6" w:rsidR="00365A2F" w:rsidRPr="00C922AB" w:rsidRDefault="00365A2F" w:rsidP="00365A2F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</w:tbl>
    <w:p w14:paraId="22EC347E" w14:textId="77777777" w:rsidR="00BD796A" w:rsidRDefault="00BD796A" w:rsidP="4D63E3AD">
      <w:pPr>
        <w:rPr>
          <w:rFonts w:asciiTheme="minorHAnsi" w:hAnsiTheme="minorHAnsi" w:cstheme="minorBidi"/>
          <w:sz w:val="20"/>
          <w:szCs w:val="20"/>
        </w:rPr>
      </w:pPr>
    </w:p>
    <w:p w14:paraId="42213FEB" w14:textId="77777777" w:rsidR="00BD796A" w:rsidRDefault="00BD796A" w:rsidP="4D63E3AD">
      <w:pPr>
        <w:rPr>
          <w:rFonts w:asciiTheme="minorHAnsi" w:hAnsiTheme="minorHAnsi" w:cstheme="minorBidi"/>
          <w:sz w:val="20"/>
          <w:szCs w:val="20"/>
        </w:rPr>
      </w:pPr>
    </w:p>
    <w:p w14:paraId="6FF91B68" w14:textId="77777777" w:rsidR="00B103BC" w:rsidRDefault="00B103BC" w:rsidP="008C5385">
      <w:pPr>
        <w:rPr>
          <w:rFonts w:cstheme="minorHAnsi"/>
          <w:b/>
          <w:color w:val="FFC000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C5385" w14:paraId="79B62C1E" w14:textId="77777777" w:rsidTr="00B61CF6">
        <w:tc>
          <w:tcPr>
            <w:tcW w:w="10201" w:type="dxa"/>
            <w:shd w:val="clear" w:color="auto" w:fill="000000" w:themeFill="text1"/>
          </w:tcPr>
          <w:p w14:paraId="7C88F081" w14:textId="18385B65" w:rsidR="008C5385" w:rsidRPr="00A32C76" w:rsidRDefault="00DB42D9" w:rsidP="00B61CF6">
            <w:pPr>
              <w:jc w:val="center"/>
              <w:rPr>
                <w:rFonts w:asciiTheme="minorHAnsi" w:hAnsiTheme="minorHAnsi" w:cstheme="minorHAnsi"/>
                <w:b/>
                <w:i/>
                <w:iCs/>
                <w:color w:val="FFFFFF" w:themeColor="background1"/>
                <w:sz w:val="32"/>
                <w:szCs w:val="32"/>
              </w:rPr>
            </w:pPr>
            <w:r w:rsidRPr="00A32C76">
              <w:rPr>
                <w:rFonts w:asciiTheme="minorHAnsi" w:hAnsiTheme="minorHAnsi" w:cstheme="minorHAnsi"/>
                <w:b/>
                <w:i/>
                <w:iCs/>
                <w:color w:val="FFFFFF" w:themeColor="background1"/>
                <w:sz w:val="32"/>
                <w:szCs w:val="32"/>
              </w:rPr>
              <w:t>Reminder:</w:t>
            </w:r>
          </w:p>
          <w:p w14:paraId="1C5256A4" w14:textId="77777777" w:rsidR="00966554" w:rsidRDefault="00966554" w:rsidP="00B61CF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</w:pPr>
          </w:p>
          <w:p w14:paraId="0F902BF6" w14:textId="4C9DC242" w:rsidR="00DB42D9" w:rsidRDefault="00966554" w:rsidP="00B61CF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  <w:t xml:space="preserve">Please upload your questionnaire &amp; client referees to the </w:t>
            </w:r>
            <w:hyperlink r:id="rId18" w:history="1">
              <w:r w:rsidRPr="00194829">
                <w:rPr>
                  <w:rStyle w:val="Hyperlink"/>
                  <w:rFonts w:asciiTheme="minorHAnsi" w:hAnsiTheme="minorHAnsi" w:cstheme="minorHAnsi"/>
                  <w:b/>
                  <w:sz w:val="32"/>
                  <w:szCs w:val="32"/>
                  <w:lang w:val="en-US" w:eastAsia="en-US"/>
                </w:rPr>
                <w:t>portal</w:t>
              </w:r>
              <w:r w:rsidR="00194829" w:rsidRPr="00194829">
                <w:rPr>
                  <w:rStyle w:val="Hyperlink"/>
                  <w:rFonts w:asciiTheme="minorHAnsi" w:hAnsiTheme="minorHAnsi" w:cstheme="minorHAnsi"/>
                  <w:b/>
                  <w:sz w:val="32"/>
                  <w:szCs w:val="32"/>
                </w:rPr>
                <w:t>.</w:t>
              </w:r>
            </w:hyperlink>
          </w:p>
          <w:p w14:paraId="717904BA" w14:textId="77777777" w:rsidR="00DB42D9" w:rsidRDefault="00DB42D9" w:rsidP="00B61CF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</w:pPr>
          </w:p>
          <w:p w14:paraId="41FD80C6" w14:textId="5A585414" w:rsidR="00966554" w:rsidRDefault="00DB42D9" w:rsidP="00B61CF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  <w:t>Deadline is Friday, April 24</w:t>
            </w:r>
          </w:p>
          <w:p w14:paraId="5B7185DA" w14:textId="77777777" w:rsidR="00DB42D9" w:rsidRDefault="00DB42D9" w:rsidP="00B61CF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</w:pPr>
          </w:p>
          <w:p w14:paraId="69E6B667" w14:textId="7512E373" w:rsidR="00DB42D9" w:rsidRDefault="00DB42D9" w:rsidP="00DB42D9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32"/>
                <w:szCs w:val="32"/>
              </w:rPr>
              <w:t>THANK YOU!</w:t>
            </w:r>
          </w:p>
          <w:p w14:paraId="7B5EAA3F" w14:textId="55684D22" w:rsidR="00DB42D9" w:rsidRPr="00614BB9" w:rsidRDefault="00DB42D9" w:rsidP="00B61CF6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</w:tbl>
    <w:p w14:paraId="6F9161F9" w14:textId="77777777" w:rsidR="0059227D" w:rsidRDefault="0059227D"/>
    <w:p w14:paraId="193B6B25" w14:textId="77777777" w:rsidR="000D7874" w:rsidRDefault="000D7874" w:rsidP="0081404A">
      <w:pPr>
        <w:jc w:val="center"/>
      </w:pPr>
    </w:p>
    <w:p w14:paraId="7E09C4ED" w14:textId="5F16C414" w:rsidR="00BF122A" w:rsidRDefault="00BF122A" w:rsidP="0081404A">
      <w:pPr>
        <w:jc w:val="center"/>
        <w:rPr>
          <w:i/>
          <w:iCs/>
        </w:rPr>
      </w:pPr>
      <w:r w:rsidRPr="00BF122A">
        <w:rPr>
          <w:i/>
          <w:iCs/>
        </w:rPr>
        <w:t xml:space="preserve">For more information or questions specific to </w:t>
      </w:r>
      <w:r>
        <w:rPr>
          <w:i/>
          <w:iCs/>
        </w:rPr>
        <w:t>the Benchmark Litigation USA research</w:t>
      </w:r>
      <w:r w:rsidRPr="00BF122A">
        <w:rPr>
          <w:i/>
          <w:iCs/>
        </w:rPr>
        <w:t xml:space="preserve">, please </w:t>
      </w:r>
      <w:r w:rsidR="000D7874">
        <w:rPr>
          <w:i/>
          <w:iCs/>
        </w:rPr>
        <w:t xml:space="preserve">visit our </w:t>
      </w:r>
      <w:hyperlink r:id="rId19" w:history="1">
        <w:r w:rsidR="000D7874" w:rsidRPr="00A32C76">
          <w:rPr>
            <w:rStyle w:val="Hyperlink"/>
            <w:i/>
            <w:iCs/>
            <w:color w:val="BF8F00" w:themeColor="accent4" w:themeShade="BF"/>
          </w:rPr>
          <w:t>Methodology</w:t>
        </w:r>
      </w:hyperlink>
      <w:r w:rsidR="00404FB7" w:rsidRPr="00A32C76">
        <w:rPr>
          <w:i/>
          <w:iCs/>
          <w:color w:val="BF8F00" w:themeColor="accent4" w:themeShade="BF"/>
        </w:rPr>
        <w:t xml:space="preserve"> </w:t>
      </w:r>
      <w:r w:rsidR="00404FB7">
        <w:rPr>
          <w:i/>
          <w:iCs/>
        </w:rPr>
        <w:t>p</w:t>
      </w:r>
      <w:r w:rsidR="000D7874">
        <w:rPr>
          <w:i/>
          <w:iCs/>
        </w:rPr>
        <w:t xml:space="preserve">age or </w:t>
      </w:r>
      <w:r w:rsidRPr="00BF122A">
        <w:rPr>
          <w:i/>
          <w:iCs/>
        </w:rPr>
        <w:t>contact:</w:t>
      </w:r>
    </w:p>
    <w:p w14:paraId="41B36E5F" w14:textId="77777777" w:rsidR="000D7874" w:rsidRDefault="000D7874" w:rsidP="0081404A">
      <w:pPr>
        <w:jc w:val="center"/>
        <w:rPr>
          <w:i/>
          <w:iCs/>
        </w:rPr>
      </w:pPr>
    </w:p>
    <w:p w14:paraId="6DC3479E" w14:textId="77777777" w:rsidR="00BF122A" w:rsidRPr="00BF122A" w:rsidRDefault="00BF122A" w:rsidP="0081404A">
      <w:pPr>
        <w:jc w:val="center"/>
      </w:pPr>
    </w:p>
    <w:p w14:paraId="1439AFF8" w14:textId="74FD8137" w:rsidR="00BF122A" w:rsidRDefault="00BF122A" w:rsidP="0081404A">
      <w:pPr>
        <w:jc w:val="center"/>
      </w:pPr>
      <w:hyperlink r:id="rId20">
        <w:r w:rsidRPr="5C6CF9A3">
          <w:rPr>
            <w:rStyle w:val="Hyperlink"/>
            <w:b/>
            <w:bCs/>
            <w:color w:val="BF8F00" w:themeColor="accent4" w:themeShade="BF"/>
          </w:rPr>
          <w:t>Michael Rafalowich</w:t>
        </w:r>
        <w:r>
          <w:br/>
        </w:r>
      </w:hyperlink>
      <w:r>
        <w:t>He</w:t>
      </w:r>
      <w:r w:rsidR="00D33A52">
        <w:t>ad of Research</w:t>
      </w:r>
    </w:p>
    <w:p w14:paraId="7C50FF11" w14:textId="2BDD655C" w:rsidR="00D33A52" w:rsidRDefault="00D33A52" w:rsidP="0081404A">
      <w:pPr>
        <w:jc w:val="center"/>
        <w:rPr>
          <w:i/>
          <w:iCs/>
        </w:rPr>
      </w:pPr>
      <w:hyperlink r:id="rId21" w:history="1">
        <w:r w:rsidRPr="00404FB7">
          <w:rPr>
            <w:rStyle w:val="Hyperlink"/>
            <w:i/>
            <w:iCs/>
            <w:color w:val="BF8F00" w:themeColor="accent4" w:themeShade="BF"/>
          </w:rPr>
          <w:t>mrafalowich@benchmarklitigation.com</w:t>
        </w:r>
      </w:hyperlink>
    </w:p>
    <w:p w14:paraId="3FCD967E" w14:textId="77777777" w:rsidR="000D7874" w:rsidRDefault="000D7874" w:rsidP="0081404A">
      <w:pPr>
        <w:jc w:val="center"/>
        <w:rPr>
          <w:i/>
          <w:iCs/>
        </w:rPr>
      </w:pPr>
    </w:p>
    <w:p w14:paraId="4A0F46D4" w14:textId="3B3FDA34" w:rsidR="00071061" w:rsidRDefault="00071061" w:rsidP="1F200ADF">
      <w:pPr>
        <w:jc w:val="center"/>
        <w:rPr>
          <w:i/>
          <w:iCs/>
        </w:rPr>
      </w:pPr>
      <w:hyperlink r:id="rId22">
        <w:r w:rsidRPr="1F200ADF">
          <w:rPr>
            <w:rStyle w:val="Hyperlink"/>
            <w:b/>
            <w:bCs/>
            <w:color w:val="BF8F00" w:themeColor="accent4" w:themeShade="BF"/>
          </w:rPr>
          <w:t>Makenzie Rodrigues</w:t>
        </w:r>
        <w:r>
          <w:br/>
        </w:r>
      </w:hyperlink>
      <w:r>
        <w:t>Research Project Manager</w:t>
      </w:r>
    </w:p>
    <w:p w14:paraId="471D153F" w14:textId="301A4B08" w:rsidR="00071061" w:rsidRDefault="00071061" w:rsidP="00071061">
      <w:pPr>
        <w:jc w:val="center"/>
        <w:rPr>
          <w:i/>
          <w:iCs/>
        </w:rPr>
      </w:pPr>
      <w:hyperlink r:id="rId23" w:history="1">
        <w:r>
          <w:rPr>
            <w:rStyle w:val="Hyperlink"/>
            <w:i/>
            <w:iCs/>
            <w:color w:val="BF8F00" w:themeColor="accent4" w:themeShade="BF"/>
          </w:rPr>
          <w:t>makenzie.rodrigues@benchmarklitigation.com</w:t>
        </w:r>
      </w:hyperlink>
    </w:p>
    <w:p w14:paraId="469B498D" w14:textId="77777777" w:rsidR="00071061" w:rsidRDefault="00071061" w:rsidP="0081404A">
      <w:pPr>
        <w:jc w:val="center"/>
        <w:rPr>
          <w:i/>
          <w:iCs/>
        </w:rPr>
      </w:pPr>
    </w:p>
    <w:p w14:paraId="77F52F84" w14:textId="6DA7464E" w:rsidR="00D33A52" w:rsidRDefault="00D33A52" w:rsidP="1F200ADF">
      <w:pPr>
        <w:jc w:val="center"/>
      </w:pPr>
      <w:hyperlink r:id="rId24">
        <w:r w:rsidRPr="1F200ADF">
          <w:rPr>
            <w:rStyle w:val="Hyperlink"/>
            <w:b/>
            <w:bCs/>
            <w:color w:val="BF8F00" w:themeColor="accent4" w:themeShade="BF"/>
          </w:rPr>
          <w:t>Rebecca Synnott</w:t>
        </w:r>
        <w:r>
          <w:br/>
        </w:r>
      </w:hyperlink>
      <w:r>
        <w:t>Head of Business Development</w:t>
      </w:r>
    </w:p>
    <w:p w14:paraId="1AE0E33F" w14:textId="42DAF28B" w:rsidR="00D33A52" w:rsidRPr="00BF122A" w:rsidRDefault="00D33A52" w:rsidP="0081404A">
      <w:pPr>
        <w:jc w:val="center"/>
        <w:rPr>
          <w:i/>
          <w:iCs/>
        </w:rPr>
      </w:pPr>
      <w:hyperlink r:id="rId25" w:history="1">
        <w:r w:rsidRPr="00404FB7">
          <w:rPr>
            <w:rStyle w:val="Hyperlink"/>
            <w:i/>
            <w:iCs/>
            <w:color w:val="BF8F00" w:themeColor="accent4" w:themeShade="BF"/>
          </w:rPr>
          <w:t>rebecca.synnott@benchmarklitigation.com</w:t>
        </w:r>
      </w:hyperlink>
    </w:p>
    <w:p w14:paraId="062BC202" w14:textId="24EF419A" w:rsidR="00BF122A" w:rsidRDefault="00BF122A" w:rsidP="1F200ADF">
      <w:pPr>
        <w:jc w:val="center"/>
      </w:pPr>
    </w:p>
    <w:sectPr w:rsidR="00BF122A">
      <w:headerReference w:type="default" r:id="rId26"/>
      <w:footerReference w:type="default" r:id="rId2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540B4" w14:textId="77777777" w:rsidR="00373E61" w:rsidRDefault="00373E61" w:rsidP="008C5385">
      <w:r>
        <w:separator/>
      </w:r>
    </w:p>
  </w:endnote>
  <w:endnote w:type="continuationSeparator" w:id="0">
    <w:p w14:paraId="5507A7D8" w14:textId="77777777" w:rsidR="00373E61" w:rsidRDefault="00373E61" w:rsidP="008C5385">
      <w:r>
        <w:continuationSeparator/>
      </w:r>
    </w:p>
  </w:endnote>
  <w:endnote w:type="continuationNotice" w:id="1">
    <w:p w14:paraId="34C9AC5C" w14:textId="77777777" w:rsidR="00373E61" w:rsidRDefault="00373E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EB24A" w14:textId="77777777" w:rsidR="00414943" w:rsidRPr="001308E9" w:rsidRDefault="00414943">
    <w:pPr>
      <w:pStyle w:val="Footer"/>
      <w:rPr>
        <w:rFonts w:asciiTheme="minorHAnsi" w:hAnsiTheme="minorHAnsi" w:cstheme="minorHAnsi"/>
        <w:b/>
        <w:bCs/>
        <w:sz w:val="20"/>
        <w:szCs w:val="20"/>
      </w:rPr>
    </w:pPr>
    <w:r w:rsidRPr="001308E9">
      <w:rPr>
        <w:rFonts w:asciiTheme="minorHAnsi" w:hAnsiTheme="minorHAnsi" w:cstheme="minorHAnsi"/>
        <w:b/>
        <w:bCs/>
        <w:sz w:val="20"/>
        <w:szCs w:val="20"/>
      </w:rPr>
      <w:t xml:space="preserve">Please mark anything confidential (non-publishable) in </w:t>
    </w:r>
    <w:r w:rsidRPr="001308E9">
      <w:rPr>
        <w:rFonts w:asciiTheme="minorHAnsi" w:hAnsiTheme="minorHAnsi" w:cstheme="minorHAnsi"/>
        <w:b/>
        <w:bCs/>
        <w:color w:val="FF0000"/>
        <w:sz w:val="20"/>
        <w:szCs w:val="20"/>
      </w:rPr>
      <w:t>red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F6F7D" w14:textId="3C53120B" w:rsidR="00414943" w:rsidRPr="001308E9" w:rsidRDefault="3E5A479A" w:rsidP="3E5A479A">
    <w:pPr>
      <w:pStyle w:val="Footer"/>
      <w:rPr>
        <w:rFonts w:asciiTheme="minorHAnsi" w:hAnsiTheme="minorHAnsi" w:cstheme="minorBidi"/>
        <w:b/>
        <w:bCs/>
        <w:sz w:val="20"/>
        <w:szCs w:val="20"/>
      </w:rPr>
    </w:pPr>
    <w:bookmarkStart w:id="0" w:name="_Hlk187768260"/>
    <w:bookmarkStart w:id="1" w:name="_Hlk187768261"/>
    <w:r w:rsidRPr="3E5A479A">
      <w:rPr>
        <w:rFonts w:asciiTheme="minorHAnsi" w:hAnsiTheme="minorHAnsi" w:cstheme="minorBidi"/>
        <w:b/>
        <w:bCs/>
        <w:sz w:val="20"/>
        <w:szCs w:val="20"/>
      </w:rPr>
      <w:t xml:space="preserve">Please remember to upload your submission documents to the </w:t>
    </w:r>
    <w:hyperlink r:id="rId1">
      <w:r w:rsidRPr="3E5A479A">
        <w:rPr>
          <w:rStyle w:val="Hyperlink"/>
          <w:rFonts w:asciiTheme="minorHAnsi" w:hAnsiTheme="minorHAnsi" w:cstheme="minorBidi"/>
          <w:b/>
          <w:bCs/>
          <w:sz w:val="20"/>
          <w:szCs w:val="20"/>
        </w:rPr>
        <w:t>portal</w:t>
      </w:r>
    </w:hyperlink>
    <w:r w:rsidRPr="3E5A479A">
      <w:rPr>
        <w:rFonts w:asciiTheme="minorHAnsi" w:hAnsiTheme="minorHAnsi" w:cstheme="minorBidi"/>
        <w:b/>
        <w:bCs/>
        <w:sz w:val="20"/>
        <w:szCs w:val="20"/>
      </w:rPr>
      <w:t xml:space="preserve">. </w:t>
    </w:r>
    <w:bookmarkEnd w:id="0"/>
    <w:bookmarkEnd w:id="1"/>
    <w:r w:rsidR="000A4650">
      <w:rPr>
        <w:rFonts w:asciiTheme="minorHAnsi" w:hAnsiTheme="minorHAnsi" w:cstheme="minorBidi"/>
        <w:b/>
        <w:bCs/>
        <w:sz w:val="20"/>
        <w:szCs w:val="20"/>
      </w:rPr>
      <w:t>Documents will not be accepted via email.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79D3E" w14:textId="505FAE92" w:rsidR="00E036C5" w:rsidRPr="00A32C76" w:rsidRDefault="3E5A479A">
    <w:pPr>
      <w:pStyle w:val="Footer"/>
      <w:rPr>
        <w:rFonts w:asciiTheme="minorHAnsi" w:hAnsiTheme="minorHAnsi" w:cstheme="minorBidi"/>
        <w:b/>
        <w:bCs/>
        <w:sz w:val="20"/>
        <w:szCs w:val="20"/>
      </w:rPr>
    </w:pPr>
    <w:r w:rsidRPr="3E5A479A">
      <w:rPr>
        <w:rFonts w:asciiTheme="minorHAnsi" w:hAnsiTheme="minorHAnsi" w:cstheme="minorBidi"/>
        <w:b/>
        <w:bCs/>
        <w:sz w:val="20"/>
        <w:szCs w:val="20"/>
      </w:rPr>
      <w:t xml:space="preserve">Please upload your submission form to the </w:t>
    </w:r>
    <w:hyperlink r:id="rId1">
      <w:r w:rsidRPr="3E5A479A">
        <w:rPr>
          <w:rStyle w:val="Hyperlink"/>
          <w:rFonts w:asciiTheme="minorHAnsi" w:hAnsiTheme="minorHAnsi" w:cstheme="minorBidi"/>
          <w:b/>
          <w:bCs/>
          <w:color w:val="BF8F00" w:themeColor="accent4" w:themeShade="BF"/>
          <w:sz w:val="20"/>
          <w:szCs w:val="20"/>
        </w:rPr>
        <w:t>portal</w:t>
      </w:r>
    </w:hyperlink>
    <w:r w:rsidRPr="3E5A479A">
      <w:rPr>
        <w:rFonts w:asciiTheme="minorHAnsi" w:hAnsiTheme="minorHAnsi" w:cstheme="minorBidi"/>
        <w:b/>
        <w:bCs/>
        <w:sz w:val="20"/>
        <w:szCs w:val="20"/>
      </w:rPr>
      <w:t xml:space="preserve">. </w:t>
    </w:r>
    <w:r w:rsidR="00EB19CE">
      <w:rPr>
        <w:rFonts w:asciiTheme="minorHAnsi" w:hAnsiTheme="minorHAnsi" w:cstheme="minorBidi"/>
        <w:b/>
        <w:bCs/>
        <w:sz w:val="20"/>
        <w:szCs w:val="20"/>
      </w:rPr>
      <w:t>Documents will not be accepted via email.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0126B" w14:textId="77777777" w:rsidR="00373E61" w:rsidRDefault="00373E61" w:rsidP="008C5385">
      <w:r>
        <w:separator/>
      </w:r>
    </w:p>
  </w:footnote>
  <w:footnote w:type="continuationSeparator" w:id="0">
    <w:p w14:paraId="7F43294F" w14:textId="77777777" w:rsidR="00373E61" w:rsidRDefault="00373E61" w:rsidP="008C5385">
      <w:r>
        <w:continuationSeparator/>
      </w:r>
    </w:p>
  </w:footnote>
  <w:footnote w:type="continuationNotice" w:id="1">
    <w:p w14:paraId="3C9FEBBB" w14:textId="77777777" w:rsidR="00373E61" w:rsidRDefault="00373E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6886A" w14:textId="733B17F4" w:rsidR="00A14BB6" w:rsidRDefault="00A14BB6" w:rsidP="00A14BB6">
    <w:pPr>
      <w:pStyle w:val="Header"/>
      <w:jc w:val="center"/>
    </w:pPr>
    <w:r>
      <w:rPr>
        <w:noProof/>
      </w:rPr>
      <w:drawing>
        <wp:inline distT="0" distB="0" distL="0" distR="0" wp14:anchorId="3D12E8FF" wp14:editId="2CADA923">
          <wp:extent cx="2279650" cy="756906"/>
          <wp:effectExtent l="0" t="0" r="0" b="0"/>
          <wp:docPr id="2096905067" name="Picture 2096905067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6905067" name="Picture 2096905067" descr="A black background with a black square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7349" cy="7827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3302CD" w14:textId="77777777" w:rsidR="00414943" w:rsidRDefault="00414943" w:rsidP="00B61CF6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8068D" w14:textId="230CDD49" w:rsidR="00D13528" w:rsidRDefault="00D13528" w:rsidP="00D13528">
    <w:pPr>
      <w:pStyle w:val="Header"/>
      <w:jc w:val="center"/>
    </w:pPr>
    <w:r>
      <w:rPr>
        <w:noProof/>
      </w:rPr>
      <w:drawing>
        <wp:inline distT="0" distB="0" distL="0" distR="0" wp14:anchorId="56550DAB" wp14:editId="79452FA5">
          <wp:extent cx="1720850" cy="571369"/>
          <wp:effectExtent l="0" t="0" r="0" b="0"/>
          <wp:docPr id="1" name="Picture 1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ack background with a black square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60" cy="585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6BDE5D" w14:textId="79A4615C" w:rsidR="0059227D" w:rsidRDefault="0059227D" w:rsidP="00B61CF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950B6"/>
    <w:multiLevelType w:val="hybridMultilevel"/>
    <w:tmpl w:val="18DC0644"/>
    <w:lvl w:ilvl="0" w:tplc="AB2414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ED412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8655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E471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7CAB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9AAD1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C24F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B810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497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E4694"/>
    <w:multiLevelType w:val="hybridMultilevel"/>
    <w:tmpl w:val="DAC0A0AE"/>
    <w:lvl w:ilvl="0" w:tplc="BA1AE6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20E5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A241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20A6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D8EC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F2A5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7611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0C8D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F68B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173AF"/>
    <w:multiLevelType w:val="hybridMultilevel"/>
    <w:tmpl w:val="F8C0A722"/>
    <w:lvl w:ilvl="0" w:tplc="7700C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74F4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708F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B4DB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2A74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C2E1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FC7D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BE0C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622D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DF4FD3"/>
    <w:multiLevelType w:val="hybridMultilevel"/>
    <w:tmpl w:val="410E1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A42590"/>
    <w:multiLevelType w:val="hybridMultilevel"/>
    <w:tmpl w:val="88662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8F21EB"/>
    <w:multiLevelType w:val="hybridMultilevel"/>
    <w:tmpl w:val="AB48892A"/>
    <w:lvl w:ilvl="0" w:tplc="85C8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761D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B6A5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8B7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946D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B24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EE65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828C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CC73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926314"/>
    <w:multiLevelType w:val="hybridMultilevel"/>
    <w:tmpl w:val="5F0CB484"/>
    <w:lvl w:ilvl="0" w:tplc="B77EC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9344238">
    <w:abstractNumId w:val="2"/>
  </w:num>
  <w:num w:numId="2" w16cid:durableId="800536426">
    <w:abstractNumId w:val="5"/>
  </w:num>
  <w:num w:numId="3" w16cid:durableId="1345743155">
    <w:abstractNumId w:val="0"/>
  </w:num>
  <w:num w:numId="4" w16cid:durableId="679938150">
    <w:abstractNumId w:val="1"/>
  </w:num>
  <w:num w:numId="5" w16cid:durableId="2078896122">
    <w:abstractNumId w:val="3"/>
  </w:num>
  <w:num w:numId="6" w16cid:durableId="688531665">
    <w:abstractNumId w:val="6"/>
  </w:num>
  <w:num w:numId="7" w16cid:durableId="3060837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85"/>
    <w:rsid w:val="00013A83"/>
    <w:rsid w:val="00022097"/>
    <w:rsid w:val="00040CF7"/>
    <w:rsid w:val="00053139"/>
    <w:rsid w:val="0005441F"/>
    <w:rsid w:val="00055D02"/>
    <w:rsid w:val="00071061"/>
    <w:rsid w:val="0007428C"/>
    <w:rsid w:val="00086B84"/>
    <w:rsid w:val="00095F16"/>
    <w:rsid w:val="000A4650"/>
    <w:rsid w:val="000A4D33"/>
    <w:rsid w:val="000B4424"/>
    <w:rsid w:val="000C0176"/>
    <w:rsid w:val="000D7874"/>
    <w:rsid w:val="000F178F"/>
    <w:rsid w:val="001012EC"/>
    <w:rsid w:val="00104DCE"/>
    <w:rsid w:val="001334E3"/>
    <w:rsid w:val="00140FF3"/>
    <w:rsid w:val="00194829"/>
    <w:rsid w:val="001A0B8C"/>
    <w:rsid w:val="001A527A"/>
    <w:rsid w:val="001B4320"/>
    <w:rsid w:val="001C7220"/>
    <w:rsid w:val="001D5C4D"/>
    <w:rsid w:val="00205CE7"/>
    <w:rsid w:val="002559E3"/>
    <w:rsid w:val="00274F18"/>
    <w:rsid w:val="002913C9"/>
    <w:rsid w:val="002A30AF"/>
    <w:rsid w:val="002A6356"/>
    <w:rsid w:val="002B75AF"/>
    <w:rsid w:val="002C14E5"/>
    <w:rsid w:val="002C62F1"/>
    <w:rsid w:val="002D1FA1"/>
    <w:rsid w:val="002D3C90"/>
    <w:rsid w:val="002D4CCE"/>
    <w:rsid w:val="002E5DF0"/>
    <w:rsid w:val="002F53D2"/>
    <w:rsid w:val="00304AC0"/>
    <w:rsid w:val="0030617A"/>
    <w:rsid w:val="00321053"/>
    <w:rsid w:val="00323CF4"/>
    <w:rsid w:val="00356021"/>
    <w:rsid w:val="003654E9"/>
    <w:rsid w:val="00365A2F"/>
    <w:rsid w:val="00373E61"/>
    <w:rsid w:val="00375784"/>
    <w:rsid w:val="003765BB"/>
    <w:rsid w:val="0038743C"/>
    <w:rsid w:val="003C729E"/>
    <w:rsid w:val="003D5BFE"/>
    <w:rsid w:val="003E2408"/>
    <w:rsid w:val="003F15B2"/>
    <w:rsid w:val="004009FC"/>
    <w:rsid w:val="00404FB7"/>
    <w:rsid w:val="00412001"/>
    <w:rsid w:val="00414943"/>
    <w:rsid w:val="00430148"/>
    <w:rsid w:val="004511A0"/>
    <w:rsid w:val="00466605"/>
    <w:rsid w:val="0047248A"/>
    <w:rsid w:val="00476422"/>
    <w:rsid w:val="00477EF7"/>
    <w:rsid w:val="004850FB"/>
    <w:rsid w:val="004A03F3"/>
    <w:rsid w:val="004A6A8B"/>
    <w:rsid w:val="004B7BB7"/>
    <w:rsid w:val="004C5D3C"/>
    <w:rsid w:val="004C68DC"/>
    <w:rsid w:val="004F0337"/>
    <w:rsid w:val="004F11AA"/>
    <w:rsid w:val="004F5FCB"/>
    <w:rsid w:val="005069BC"/>
    <w:rsid w:val="005118CD"/>
    <w:rsid w:val="005169CE"/>
    <w:rsid w:val="00524051"/>
    <w:rsid w:val="00530586"/>
    <w:rsid w:val="0053084B"/>
    <w:rsid w:val="00543C74"/>
    <w:rsid w:val="00553C8C"/>
    <w:rsid w:val="0055447F"/>
    <w:rsid w:val="005624FE"/>
    <w:rsid w:val="00563CD9"/>
    <w:rsid w:val="0057677C"/>
    <w:rsid w:val="00580CC7"/>
    <w:rsid w:val="005860CF"/>
    <w:rsid w:val="005875CA"/>
    <w:rsid w:val="0059227D"/>
    <w:rsid w:val="0059527C"/>
    <w:rsid w:val="005A72B3"/>
    <w:rsid w:val="005B4BA2"/>
    <w:rsid w:val="005D7C9A"/>
    <w:rsid w:val="005E7E60"/>
    <w:rsid w:val="005F452F"/>
    <w:rsid w:val="00601D37"/>
    <w:rsid w:val="00632E28"/>
    <w:rsid w:val="00640E31"/>
    <w:rsid w:val="0064593F"/>
    <w:rsid w:val="00646460"/>
    <w:rsid w:val="00651E78"/>
    <w:rsid w:val="00687D73"/>
    <w:rsid w:val="006A2793"/>
    <w:rsid w:val="006B135E"/>
    <w:rsid w:val="006D5B24"/>
    <w:rsid w:val="006E3B2F"/>
    <w:rsid w:val="006E4083"/>
    <w:rsid w:val="006F019C"/>
    <w:rsid w:val="007219CA"/>
    <w:rsid w:val="00756E7B"/>
    <w:rsid w:val="00770D7B"/>
    <w:rsid w:val="00777D56"/>
    <w:rsid w:val="00795D7D"/>
    <w:rsid w:val="007970D8"/>
    <w:rsid w:val="007A2F53"/>
    <w:rsid w:val="007A48AD"/>
    <w:rsid w:val="007D08D7"/>
    <w:rsid w:val="007D1565"/>
    <w:rsid w:val="007D47B3"/>
    <w:rsid w:val="007D5120"/>
    <w:rsid w:val="007E0CF2"/>
    <w:rsid w:val="007F42DD"/>
    <w:rsid w:val="007F48C2"/>
    <w:rsid w:val="00800ACE"/>
    <w:rsid w:val="0081404A"/>
    <w:rsid w:val="008304FF"/>
    <w:rsid w:val="00847756"/>
    <w:rsid w:val="0085423F"/>
    <w:rsid w:val="0085669D"/>
    <w:rsid w:val="00882D2D"/>
    <w:rsid w:val="00894B7A"/>
    <w:rsid w:val="008B38DE"/>
    <w:rsid w:val="008C5385"/>
    <w:rsid w:val="008C5F04"/>
    <w:rsid w:val="008E0B02"/>
    <w:rsid w:val="008F3E42"/>
    <w:rsid w:val="008F725B"/>
    <w:rsid w:val="00901FD0"/>
    <w:rsid w:val="0090368F"/>
    <w:rsid w:val="00921F8C"/>
    <w:rsid w:val="00931462"/>
    <w:rsid w:val="00952A52"/>
    <w:rsid w:val="00960016"/>
    <w:rsid w:val="009631B8"/>
    <w:rsid w:val="00966554"/>
    <w:rsid w:val="00970ED7"/>
    <w:rsid w:val="00986CF9"/>
    <w:rsid w:val="009A51A0"/>
    <w:rsid w:val="009B3425"/>
    <w:rsid w:val="009F227C"/>
    <w:rsid w:val="00A067A2"/>
    <w:rsid w:val="00A07D98"/>
    <w:rsid w:val="00A110CC"/>
    <w:rsid w:val="00A14BB6"/>
    <w:rsid w:val="00A1507A"/>
    <w:rsid w:val="00A25695"/>
    <w:rsid w:val="00A32C76"/>
    <w:rsid w:val="00A36404"/>
    <w:rsid w:val="00A3732A"/>
    <w:rsid w:val="00A73F03"/>
    <w:rsid w:val="00A76776"/>
    <w:rsid w:val="00A81FC8"/>
    <w:rsid w:val="00A905E2"/>
    <w:rsid w:val="00A91807"/>
    <w:rsid w:val="00AB67A9"/>
    <w:rsid w:val="00AB7D4A"/>
    <w:rsid w:val="00AC0EEA"/>
    <w:rsid w:val="00AC54CD"/>
    <w:rsid w:val="00AD120A"/>
    <w:rsid w:val="00AD3C21"/>
    <w:rsid w:val="00AE2FBB"/>
    <w:rsid w:val="00AF7527"/>
    <w:rsid w:val="00B056EF"/>
    <w:rsid w:val="00B103BC"/>
    <w:rsid w:val="00B13DE7"/>
    <w:rsid w:val="00B23C9B"/>
    <w:rsid w:val="00B25822"/>
    <w:rsid w:val="00B267E4"/>
    <w:rsid w:val="00B31CE5"/>
    <w:rsid w:val="00B416D7"/>
    <w:rsid w:val="00B42CC7"/>
    <w:rsid w:val="00B47EB1"/>
    <w:rsid w:val="00B54752"/>
    <w:rsid w:val="00B61CF6"/>
    <w:rsid w:val="00B648BF"/>
    <w:rsid w:val="00B6538A"/>
    <w:rsid w:val="00BA782C"/>
    <w:rsid w:val="00BB4A1A"/>
    <w:rsid w:val="00BD796A"/>
    <w:rsid w:val="00BE6B2F"/>
    <w:rsid w:val="00BF122A"/>
    <w:rsid w:val="00BF18C8"/>
    <w:rsid w:val="00C04850"/>
    <w:rsid w:val="00C076D6"/>
    <w:rsid w:val="00C436C1"/>
    <w:rsid w:val="00C57492"/>
    <w:rsid w:val="00C953E6"/>
    <w:rsid w:val="00CA406B"/>
    <w:rsid w:val="00CD16AA"/>
    <w:rsid w:val="00CE0EF9"/>
    <w:rsid w:val="00D0676A"/>
    <w:rsid w:val="00D13528"/>
    <w:rsid w:val="00D20C35"/>
    <w:rsid w:val="00D22599"/>
    <w:rsid w:val="00D2421A"/>
    <w:rsid w:val="00D33A52"/>
    <w:rsid w:val="00D52A48"/>
    <w:rsid w:val="00D550E5"/>
    <w:rsid w:val="00D56231"/>
    <w:rsid w:val="00D76894"/>
    <w:rsid w:val="00D82184"/>
    <w:rsid w:val="00D946E3"/>
    <w:rsid w:val="00DB2608"/>
    <w:rsid w:val="00DB42D9"/>
    <w:rsid w:val="00DC5DBA"/>
    <w:rsid w:val="00DC6228"/>
    <w:rsid w:val="00DC7B83"/>
    <w:rsid w:val="00DE687B"/>
    <w:rsid w:val="00DE75BE"/>
    <w:rsid w:val="00DF369E"/>
    <w:rsid w:val="00E036C5"/>
    <w:rsid w:val="00E151D5"/>
    <w:rsid w:val="00E24AB9"/>
    <w:rsid w:val="00E27A25"/>
    <w:rsid w:val="00E31F10"/>
    <w:rsid w:val="00E3499C"/>
    <w:rsid w:val="00E42E8E"/>
    <w:rsid w:val="00E47811"/>
    <w:rsid w:val="00E66293"/>
    <w:rsid w:val="00E81BE2"/>
    <w:rsid w:val="00E83819"/>
    <w:rsid w:val="00E86CF7"/>
    <w:rsid w:val="00E9190D"/>
    <w:rsid w:val="00EB19CE"/>
    <w:rsid w:val="00EB33B9"/>
    <w:rsid w:val="00ED343A"/>
    <w:rsid w:val="00EE362D"/>
    <w:rsid w:val="00EE4599"/>
    <w:rsid w:val="00EE7F69"/>
    <w:rsid w:val="00EF5DE3"/>
    <w:rsid w:val="00F0522A"/>
    <w:rsid w:val="00F109A0"/>
    <w:rsid w:val="00F13E8C"/>
    <w:rsid w:val="00F15045"/>
    <w:rsid w:val="00F22A23"/>
    <w:rsid w:val="00F65172"/>
    <w:rsid w:val="00F752C8"/>
    <w:rsid w:val="00FA20EA"/>
    <w:rsid w:val="00FB1727"/>
    <w:rsid w:val="00FD0181"/>
    <w:rsid w:val="010EAB7C"/>
    <w:rsid w:val="0187F0C5"/>
    <w:rsid w:val="01D38FDA"/>
    <w:rsid w:val="01FA7D76"/>
    <w:rsid w:val="02AA2C6A"/>
    <w:rsid w:val="02C06649"/>
    <w:rsid w:val="02D8AB60"/>
    <w:rsid w:val="03BFFB72"/>
    <w:rsid w:val="03DB8B73"/>
    <w:rsid w:val="04E5A246"/>
    <w:rsid w:val="050F347A"/>
    <w:rsid w:val="05144D17"/>
    <w:rsid w:val="069843CA"/>
    <w:rsid w:val="072F4CA1"/>
    <w:rsid w:val="0743CD24"/>
    <w:rsid w:val="07A49EC8"/>
    <w:rsid w:val="0825F099"/>
    <w:rsid w:val="09E6EB31"/>
    <w:rsid w:val="0A8902FB"/>
    <w:rsid w:val="0AC36158"/>
    <w:rsid w:val="0AD5C94D"/>
    <w:rsid w:val="0B2C80B7"/>
    <w:rsid w:val="0B4468FE"/>
    <w:rsid w:val="0B885936"/>
    <w:rsid w:val="0BA4483C"/>
    <w:rsid w:val="0D3E220B"/>
    <w:rsid w:val="0D7D70E4"/>
    <w:rsid w:val="0E7B13DE"/>
    <w:rsid w:val="0ED4B5E7"/>
    <w:rsid w:val="0ED92698"/>
    <w:rsid w:val="0EF4AB84"/>
    <w:rsid w:val="0F37AE9A"/>
    <w:rsid w:val="0F3DA082"/>
    <w:rsid w:val="0FD8C703"/>
    <w:rsid w:val="0FF09064"/>
    <w:rsid w:val="102626EA"/>
    <w:rsid w:val="105DB54F"/>
    <w:rsid w:val="1081CF4E"/>
    <w:rsid w:val="10898E22"/>
    <w:rsid w:val="10F277C4"/>
    <w:rsid w:val="114930F4"/>
    <w:rsid w:val="142615CC"/>
    <w:rsid w:val="145A980B"/>
    <w:rsid w:val="14A652C0"/>
    <w:rsid w:val="153E2981"/>
    <w:rsid w:val="15D7D04C"/>
    <w:rsid w:val="15E79F45"/>
    <w:rsid w:val="1614C6ED"/>
    <w:rsid w:val="163B56AE"/>
    <w:rsid w:val="16ADAE8A"/>
    <w:rsid w:val="16BB8346"/>
    <w:rsid w:val="16CC6886"/>
    <w:rsid w:val="17E9C015"/>
    <w:rsid w:val="183ED8E9"/>
    <w:rsid w:val="1841BF05"/>
    <w:rsid w:val="18E6962E"/>
    <w:rsid w:val="19F9FE81"/>
    <w:rsid w:val="1A0015D0"/>
    <w:rsid w:val="1A6C6768"/>
    <w:rsid w:val="1B178FD4"/>
    <w:rsid w:val="1BAA9B18"/>
    <w:rsid w:val="1BC2D012"/>
    <w:rsid w:val="1C1445D2"/>
    <w:rsid w:val="1C2E4C27"/>
    <w:rsid w:val="1D03A505"/>
    <w:rsid w:val="1DCA57A0"/>
    <w:rsid w:val="1F200ADF"/>
    <w:rsid w:val="1F8AC0CE"/>
    <w:rsid w:val="1FB0B858"/>
    <w:rsid w:val="1FC210F0"/>
    <w:rsid w:val="2079B9D2"/>
    <w:rsid w:val="209568B0"/>
    <w:rsid w:val="20BB2B34"/>
    <w:rsid w:val="20D1A51A"/>
    <w:rsid w:val="21047612"/>
    <w:rsid w:val="21C890E2"/>
    <w:rsid w:val="225BD62D"/>
    <w:rsid w:val="2277D455"/>
    <w:rsid w:val="227F1496"/>
    <w:rsid w:val="22931978"/>
    <w:rsid w:val="22C57335"/>
    <w:rsid w:val="22D9AED3"/>
    <w:rsid w:val="2300FC61"/>
    <w:rsid w:val="2398B582"/>
    <w:rsid w:val="23B20B66"/>
    <w:rsid w:val="242A7572"/>
    <w:rsid w:val="245B5CCD"/>
    <w:rsid w:val="24A0E8B0"/>
    <w:rsid w:val="24F8CEA1"/>
    <w:rsid w:val="252D9392"/>
    <w:rsid w:val="258997E4"/>
    <w:rsid w:val="2607C677"/>
    <w:rsid w:val="261943E3"/>
    <w:rsid w:val="2662F792"/>
    <w:rsid w:val="266F3BD3"/>
    <w:rsid w:val="26C963F3"/>
    <w:rsid w:val="27109C95"/>
    <w:rsid w:val="2743F424"/>
    <w:rsid w:val="27692CE3"/>
    <w:rsid w:val="2777DA05"/>
    <w:rsid w:val="280ABEA8"/>
    <w:rsid w:val="28276EB0"/>
    <w:rsid w:val="28380751"/>
    <w:rsid w:val="2883BB5E"/>
    <w:rsid w:val="28EC9416"/>
    <w:rsid w:val="290B7DD0"/>
    <w:rsid w:val="29C971E8"/>
    <w:rsid w:val="2A5520D2"/>
    <w:rsid w:val="2B17395C"/>
    <w:rsid w:val="2BE72DF2"/>
    <w:rsid w:val="2DB6F424"/>
    <w:rsid w:val="2E12A757"/>
    <w:rsid w:val="2E85C713"/>
    <w:rsid w:val="30092A73"/>
    <w:rsid w:val="30B581D1"/>
    <w:rsid w:val="314D4612"/>
    <w:rsid w:val="324EE697"/>
    <w:rsid w:val="3339C764"/>
    <w:rsid w:val="34BDC08D"/>
    <w:rsid w:val="351FBDAF"/>
    <w:rsid w:val="35B1E30C"/>
    <w:rsid w:val="36D44D1C"/>
    <w:rsid w:val="3789CF35"/>
    <w:rsid w:val="37934D14"/>
    <w:rsid w:val="37FBBA79"/>
    <w:rsid w:val="388E89B4"/>
    <w:rsid w:val="3ACD8C17"/>
    <w:rsid w:val="3AF47BD0"/>
    <w:rsid w:val="3B2810C7"/>
    <w:rsid w:val="3B4462F2"/>
    <w:rsid w:val="3C1B7B11"/>
    <w:rsid w:val="3CD986B8"/>
    <w:rsid w:val="3CF04A66"/>
    <w:rsid w:val="3CFC8EA7"/>
    <w:rsid w:val="3E24676A"/>
    <w:rsid w:val="3E5A479A"/>
    <w:rsid w:val="3EB15D94"/>
    <w:rsid w:val="3F4084F5"/>
    <w:rsid w:val="3F9E02A2"/>
    <w:rsid w:val="3FA0FD3A"/>
    <w:rsid w:val="402BCF53"/>
    <w:rsid w:val="404A9B52"/>
    <w:rsid w:val="40C4C43D"/>
    <w:rsid w:val="415ECF29"/>
    <w:rsid w:val="41682E2D"/>
    <w:rsid w:val="418038BD"/>
    <w:rsid w:val="4213EA52"/>
    <w:rsid w:val="42428929"/>
    <w:rsid w:val="434CD01F"/>
    <w:rsid w:val="437B7506"/>
    <w:rsid w:val="439542AB"/>
    <w:rsid w:val="4434C9AB"/>
    <w:rsid w:val="44917D8F"/>
    <w:rsid w:val="44B24AFC"/>
    <w:rsid w:val="44C99C39"/>
    <w:rsid w:val="452A5B15"/>
    <w:rsid w:val="4549DB78"/>
    <w:rsid w:val="4579350D"/>
    <w:rsid w:val="45DF3B32"/>
    <w:rsid w:val="45EBF396"/>
    <w:rsid w:val="4685743B"/>
    <w:rsid w:val="46B8C2F8"/>
    <w:rsid w:val="47190CE0"/>
    <w:rsid w:val="478596E6"/>
    <w:rsid w:val="479BC355"/>
    <w:rsid w:val="4920D7C9"/>
    <w:rsid w:val="49722245"/>
    <w:rsid w:val="49B1ACD6"/>
    <w:rsid w:val="4A51DD24"/>
    <w:rsid w:val="4B547DD0"/>
    <w:rsid w:val="4BD772D4"/>
    <w:rsid w:val="4CCB3C29"/>
    <w:rsid w:val="4D63E3AD"/>
    <w:rsid w:val="4D65AFA7"/>
    <w:rsid w:val="4E245CF4"/>
    <w:rsid w:val="4E250C01"/>
    <w:rsid w:val="4EBD75A5"/>
    <w:rsid w:val="4F19CAE2"/>
    <w:rsid w:val="4F422CA3"/>
    <w:rsid w:val="509AFF0B"/>
    <w:rsid w:val="51504F8E"/>
    <w:rsid w:val="517F15E9"/>
    <w:rsid w:val="518D4DBF"/>
    <w:rsid w:val="51B25059"/>
    <w:rsid w:val="51FFD5EC"/>
    <w:rsid w:val="522BE742"/>
    <w:rsid w:val="526D753F"/>
    <w:rsid w:val="52CC2DC4"/>
    <w:rsid w:val="53518FC8"/>
    <w:rsid w:val="53E7769E"/>
    <w:rsid w:val="540A4FA7"/>
    <w:rsid w:val="55298AAF"/>
    <w:rsid w:val="56709B19"/>
    <w:rsid w:val="5736FD51"/>
    <w:rsid w:val="57B7C388"/>
    <w:rsid w:val="5821310F"/>
    <w:rsid w:val="58303DAD"/>
    <w:rsid w:val="58E038A1"/>
    <w:rsid w:val="59135F9F"/>
    <w:rsid w:val="592B1B5C"/>
    <w:rsid w:val="595A8F40"/>
    <w:rsid w:val="598E54D6"/>
    <w:rsid w:val="5A8756F3"/>
    <w:rsid w:val="5AA912A8"/>
    <w:rsid w:val="5B9B4250"/>
    <w:rsid w:val="5BD46E41"/>
    <w:rsid w:val="5C47780D"/>
    <w:rsid w:val="5C56A6D0"/>
    <w:rsid w:val="5C6CF9A3"/>
    <w:rsid w:val="5CFFDAB3"/>
    <w:rsid w:val="5D2C165C"/>
    <w:rsid w:val="5D450AD8"/>
    <w:rsid w:val="5D45C6DB"/>
    <w:rsid w:val="5D481FF0"/>
    <w:rsid w:val="5D5EBFEE"/>
    <w:rsid w:val="5DB3A9C4"/>
    <w:rsid w:val="5E526597"/>
    <w:rsid w:val="5FA2E19A"/>
    <w:rsid w:val="5FB491F6"/>
    <w:rsid w:val="62605CEA"/>
    <w:rsid w:val="634A868C"/>
    <w:rsid w:val="6381298E"/>
    <w:rsid w:val="63864392"/>
    <w:rsid w:val="639F76CA"/>
    <w:rsid w:val="649DF3DF"/>
    <w:rsid w:val="65809436"/>
    <w:rsid w:val="660DA8FA"/>
    <w:rsid w:val="66B2AB36"/>
    <w:rsid w:val="67F1BB7E"/>
    <w:rsid w:val="684BD156"/>
    <w:rsid w:val="6855DA8D"/>
    <w:rsid w:val="698D8BDF"/>
    <w:rsid w:val="69CB8109"/>
    <w:rsid w:val="6A3557B8"/>
    <w:rsid w:val="6A36862E"/>
    <w:rsid w:val="6B117FBB"/>
    <w:rsid w:val="6B1801E8"/>
    <w:rsid w:val="6B1AEF77"/>
    <w:rsid w:val="6B276D64"/>
    <w:rsid w:val="6BF90BD5"/>
    <w:rsid w:val="6D6C6436"/>
    <w:rsid w:val="6D9886CB"/>
    <w:rsid w:val="6ED62216"/>
    <w:rsid w:val="6EEC0BED"/>
    <w:rsid w:val="6F37741F"/>
    <w:rsid w:val="6FF04D74"/>
    <w:rsid w:val="7033E76F"/>
    <w:rsid w:val="705F3674"/>
    <w:rsid w:val="706B1C62"/>
    <w:rsid w:val="70F2D4A1"/>
    <w:rsid w:val="70FC4294"/>
    <w:rsid w:val="71076B82"/>
    <w:rsid w:val="712F0EC9"/>
    <w:rsid w:val="7132460D"/>
    <w:rsid w:val="71DE620F"/>
    <w:rsid w:val="724391A0"/>
    <w:rsid w:val="728675F9"/>
    <w:rsid w:val="72D57C70"/>
    <w:rsid w:val="72DA2D5D"/>
    <w:rsid w:val="72DBCAE7"/>
    <w:rsid w:val="733AC208"/>
    <w:rsid w:val="737AEB0D"/>
    <w:rsid w:val="7399E76A"/>
    <w:rsid w:val="73FF1D2F"/>
    <w:rsid w:val="7449802F"/>
    <w:rsid w:val="747E3D1F"/>
    <w:rsid w:val="74ACBB5C"/>
    <w:rsid w:val="755322E8"/>
    <w:rsid w:val="75B6F5E9"/>
    <w:rsid w:val="75C69AF9"/>
    <w:rsid w:val="75FD9176"/>
    <w:rsid w:val="7632E2F6"/>
    <w:rsid w:val="76453C73"/>
    <w:rsid w:val="77BCCABE"/>
    <w:rsid w:val="77C9ED22"/>
    <w:rsid w:val="77F20A13"/>
    <w:rsid w:val="77FC58A0"/>
    <w:rsid w:val="78A89C3A"/>
    <w:rsid w:val="78EAF349"/>
    <w:rsid w:val="7A0B0A37"/>
    <w:rsid w:val="7A236373"/>
    <w:rsid w:val="7A48E92E"/>
    <w:rsid w:val="7AD3D9F5"/>
    <w:rsid w:val="7BE3D06F"/>
    <w:rsid w:val="7D010C61"/>
    <w:rsid w:val="7D429A26"/>
    <w:rsid w:val="7D8D2AA9"/>
    <w:rsid w:val="7D9B9BAE"/>
    <w:rsid w:val="7DE4E61D"/>
    <w:rsid w:val="7EBB75AB"/>
    <w:rsid w:val="7ED749BF"/>
    <w:rsid w:val="7EFCA3F9"/>
    <w:rsid w:val="7F6E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DC4E82"/>
  <w15:chartTrackingRefBased/>
  <w15:docId w15:val="{7F6EC7DE-64FF-4C6B-AF0E-ED9363F04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874"/>
    <w:pPr>
      <w:spacing w:after="0" w:line="240" w:lineRule="auto"/>
    </w:pPr>
    <w:rPr>
      <w:rFonts w:ascii="Century Gothic" w:eastAsia="Century Gothic" w:hAnsi="Century Gothic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5385"/>
    <w:pPr>
      <w:spacing w:after="0" w:line="240" w:lineRule="auto"/>
    </w:pPr>
    <w:rPr>
      <w:rFonts w:ascii="Century Gothic" w:eastAsia="Century Gothic" w:hAnsi="Century Gothic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rsid w:val="008C53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5385"/>
    <w:rPr>
      <w:rFonts w:ascii="Century Gothic" w:eastAsia="Century Gothic" w:hAnsi="Century Gothic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5385"/>
    <w:pPr>
      <w:ind w:left="708"/>
    </w:pPr>
  </w:style>
  <w:style w:type="paragraph" w:styleId="Footer">
    <w:name w:val="footer"/>
    <w:basedOn w:val="Normal"/>
    <w:link w:val="FooterChar"/>
    <w:uiPriority w:val="99"/>
    <w:unhideWhenUsed/>
    <w:rsid w:val="008C53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5385"/>
    <w:rPr>
      <w:rFonts w:ascii="Century Gothic" w:eastAsia="Century Gothic" w:hAnsi="Century Gothic" w:cs="Times New Roman"/>
      <w:sz w:val="24"/>
      <w:szCs w:val="24"/>
    </w:rPr>
  </w:style>
  <w:style w:type="paragraph" w:customStyle="1" w:styleId="paragraph">
    <w:name w:val="paragraph"/>
    <w:basedOn w:val="Normal"/>
    <w:rsid w:val="008C538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normaltextrun">
    <w:name w:val="normaltextrun"/>
    <w:basedOn w:val="DefaultParagraphFont"/>
    <w:rsid w:val="008C5385"/>
  </w:style>
  <w:style w:type="character" w:customStyle="1" w:styleId="eop">
    <w:name w:val="eop"/>
    <w:basedOn w:val="DefaultParagraphFont"/>
    <w:rsid w:val="008C5385"/>
  </w:style>
  <w:style w:type="character" w:customStyle="1" w:styleId="contextualspellingandgrammarerror">
    <w:name w:val="contextualspellingandgrammarerror"/>
    <w:basedOn w:val="DefaultParagraphFont"/>
    <w:rsid w:val="008C5385"/>
  </w:style>
  <w:style w:type="character" w:styleId="Hyperlink">
    <w:name w:val="Hyperlink"/>
    <w:uiPriority w:val="99"/>
    <w:unhideWhenUsed/>
    <w:rsid w:val="005A72B3"/>
    <w:rPr>
      <w:color w:val="ECBF0B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190D"/>
    <w:rPr>
      <w:color w:val="605E5C"/>
      <w:shd w:val="clear" w:color="auto" w:fill="E1DFDD"/>
    </w:rPr>
  </w:style>
  <w:style w:type="paragraph" w:styleId="Quote">
    <w:name w:val="Quote"/>
    <w:basedOn w:val="Normal"/>
    <w:next w:val="Normal"/>
    <w:link w:val="QuoteChar"/>
    <w:qFormat/>
    <w:rsid w:val="0090368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rsid w:val="0090368F"/>
    <w:rPr>
      <w:rFonts w:ascii="Century Gothic" w:eastAsia="Century Gothic" w:hAnsi="Century Gothic" w:cs="Times New Roman"/>
      <w:i/>
      <w:iCs/>
      <w:color w:val="404040" w:themeColor="text1" w:themeTint="BF"/>
      <w:sz w:val="24"/>
      <w:szCs w:val="24"/>
    </w:rPr>
  </w:style>
  <w:style w:type="character" w:styleId="BookTitle">
    <w:name w:val="Book Title"/>
    <w:basedOn w:val="DefaultParagraphFont"/>
    <w:qFormat/>
    <w:rsid w:val="0090368F"/>
    <w:rPr>
      <w:b/>
      <w:bCs/>
      <w:i/>
      <w:iCs/>
      <w:spacing w:val="5"/>
    </w:rPr>
  </w:style>
  <w:style w:type="character" w:styleId="FollowedHyperlink">
    <w:name w:val="FollowedHyperlink"/>
    <w:basedOn w:val="DefaultParagraphFont"/>
    <w:uiPriority w:val="99"/>
    <w:semiHidden/>
    <w:unhideWhenUsed/>
    <w:rsid w:val="00A1507A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2A6356"/>
    <w:pPr>
      <w:spacing w:after="0" w:line="240" w:lineRule="auto"/>
    </w:pPr>
    <w:rPr>
      <w:rFonts w:ascii="Century Gothic" w:eastAsia="Century Gothic" w:hAnsi="Century Gothic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3C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3C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D3C21"/>
    <w:rPr>
      <w:rFonts w:ascii="Century Gothic" w:eastAsia="Century Gothic" w:hAnsi="Century Gothic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3C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3C21"/>
    <w:rPr>
      <w:rFonts w:ascii="Century Gothic" w:eastAsia="Century Gothic" w:hAnsi="Century Gothic" w:cs="Times New Roman"/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AD3C2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9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iflr.com/legal-benchmarking-group-social-impact-emea-awards-winners-hub" TargetMode="External"/><Relationship Id="rId18" Type="http://schemas.openxmlformats.org/officeDocument/2006/relationships/hyperlink" Target="https://submissions.legalbenchmarkinggroup.com/Identity/Account/Login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mailto:mrafalowich@benchmarklitigation.com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benchmarklitigation.com/NewsAndAnalysis/FAQs/Index/4653" TargetMode="External"/><Relationship Id="rId17" Type="http://schemas.openxmlformats.org/officeDocument/2006/relationships/footer" Target="footer2.xml"/><Relationship Id="rId25" Type="http://schemas.openxmlformats.org/officeDocument/2006/relationships/hyperlink" Target="mailto:rebecca.synnott@benchmarklitigation.com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yperlink" Target="mailto:mrafalowich@benchmarklitigation.com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benchmarklitigation.com/Methodology/UnitedStates" TargetMode="External"/><Relationship Id="rId24" Type="http://schemas.openxmlformats.org/officeDocument/2006/relationships/hyperlink" Target="mailto:rebecca.synnott@benchmarklitigation.com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23" Type="http://schemas.openxmlformats.org/officeDocument/2006/relationships/hyperlink" Target="mailto:mrafalowich@benchmarklitigation.com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submissions.legalbenchmarkinggroup.com/Identity/Account/Login" TargetMode="External"/><Relationship Id="rId19" Type="http://schemas.openxmlformats.org/officeDocument/2006/relationships/hyperlink" Target="https://benchmarklitigation.com/Methodology/UnitedStat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iflr.com/legal-benchmarking-group-social-impact-emea-awards-winners-hub" TargetMode="External"/><Relationship Id="rId22" Type="http://schemas.openxmlformats.org/officeDocument/2006/relationships/hyperlink" Target="mailto:Makenzie.Rodrigues@benchmarklitigation.com" TargetMode="Externa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ubmissions.legalbenchmarkinggroup.com/Identity/Account/Login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submissions.legalbenchmarkinggroup.com/Identity/Account/Logi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e93bc1-be37-42f8-ac13-e800906b16e3">
      <Terms xmlns="http://schemas.microsoft.com/office/infopath/2007/PartnerControls"/>
    </lcf76f155ced4ddcb4097134ff3c332f>
    <TaxCatchAll xmlns="dd9ec3b0-ab13-4067-9fbd-37423e584ba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FAF55D20492340B0768FDE7511F9F2" ma:contentTypeVersion="12" ma:contentTypeDescription="Create a new document." ma:contentTypeScope="" ma:versionID="270681452590fcf4514d8a94230e5cfd">
  <xsd:schema xmlns:xsd="http://www.w3.org/2001/XMLSchema" xmlns:xs="http://www.w3.org/2001/XMLSchema" xmlns:p="http://schemas.microsoft.com/office/2006/metadata/properties" xmlns:ns2="8fe93bc1-be37-42f8-ac13-e800906b16e3" xmlns:ns3="dd9ec3b0-ab13-4067-9fbd-37423e584bae" targetNamespace="http://schemas.microsoft.com/office/2006/metadata/properties" ma:root="true" ma:fieldsID="19a704b8e5c8dcb175d779b543ebcb42" ns2:_="" ns3:_="">
    <xsd:import namespace="8fe93bc1-be37-42f8-ac13-e800906b16e3"/>
    <xsd:import namespace="dd9ec3b0-ab13-4067-9fbd-37423e584b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e93bc1-be37-42f8-ac13-e800906b1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9ec3b0-ab13-4067-9fbd-37423e584ba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6e769c6-0c72-4a51-8a0c-09ba82600464}" ma:internalName="TaxCatchAll" ma:showField="CatchAllData" ma:web="dd9ec3b0-ab13-4067-9fbd-37423e584b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E3D3AE-E120-4548-AAA7-61BC9CE10AB4}">
  <ds:schemaRefs>
    <ds:schemaRef ds:uri="http://schemas.microsoft.com/office/2006/metadata/properties"/>
    <ds:schemaRef ds:uri="http://schemas.microsoft.com/office/infopath/2007/PartnerControls"/>
    <ds:schemaRef ds:uri="8fe93bc1-be37-42f8-ac13-e800906b16e3"/>
    <ds:schemaRef ds:uri="dd9ec3b0-ab13-4067-9fbd-37423e584bae"/>
  </ds:schemaRefs>
</ds:datastoreItem>
</file>

<file path=customXml/itemProps2.xml><?xml version="1.0" encoding="utf-8"?>
<ds:datastoreItem xmlns:ds="http://schemas.openxmlformats.org/officeDocument/2006/customXml" ds:itemID="{5CAA9BA2-7A38-4868-BD08-78142661E7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e93bc1-be37-42f8-ac13-e800906b16e3"/>
    <ds:schemaRef ds:uri="dd9ec3b0-ab13-4067-9fbd-37423e584b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10730D-BA88-4826-887E-BA2E6B1D2D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1169</Words>
  <Characters>6619</Characters>
  <Application>Microsoft Office Word</Application>
  <DocSecurity>0</DocSecurity>
  <Lines>661</Lines>
  <Paragraphs>194</Paragraphs>
  <ScaleCrop>false</ScaleCrop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Tirado, Shailyn (NY)</dc:creator>
  <cp:keywords/>
  <dc:description/>
  <cp:lastModifiedBy>Makenzie Rodrigues (US)</cp:lastModifiedBy>
  <cp:revision>92</cp:revision>
  <dcterms:created xsi:type="dcterms:W3CDTF">2025-12-16T20:07:00Z</dcterms:created>
  <dcterms:modified xsi:type="dcterms:W3CDTF">2026-02-10T21:18:00Z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0x0101006FFAF55D20492340B0768FDE7511F9F2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